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6B" w:rsidRDefault="00B33B6B" w:rsidP="00B72FF9">
      <w:pPr>
        <w:pStyle w:val="Standard"/>
        <w:jc w:val="center"/>
        <w:rPr>
          <w:b/>
          <w:sz w:val="26"/>
          <w:szCs w:val="26"/>
          <w:u w:val="single"/>
        </w:rPr>
      </w:pPr>
    </w:p>
    <w:p w:rsidR="0072506E" w:rsidRDefault="001063AD" w:rsidP="00B72FF9">
      <w:pPr>
        <w:pStyle w:val="Standard"/>
        <w:jc w:val="center"/>
        <w:rPr>
          <w:b/>
          <w:sz w:val="26"/>
          <w:szCs w:val="26"/>
          <w:u w:val="single"/>
        </w:rPr>
      </w:pPr>
      <w:r w:rsidRPr="00166EB3">
        <w:rPr>
          <w:b/>
          <w:sz w:val="26"/>
          <w:szCs w:val="26"/>
          <w:u w:val="single"/>
        </w:rPr>
        <w:t xml:space="preserve">Zápis ze </w:t>
      </w:r>
      <w:r w:rsidR="00DF67E9" w:rsidRPr="00166EB3">
        <w:rPr>
          <w:b/>
          <w:sz w:val="26"/>
          <w:szCs w:val="26"/>
          <w:u w:val="single"/>
        </w:rPr>
        <w:t xml:space="preserve">schůze </w:t>
      </w:r>
      <w:bookmarkStart w:id="0" w:name="_Hlk75769399"/>
      <w:r w:rsidR="00655B37" w:rsidRPr="00166EB3">
        <w:rPr>
          <w:b/>
          <w:sz w:val="26"/>
          <w:szCs w:val="26"/>
          <w:u w:val="single"/>
        </w:rPr>
        <w:t>Shromáždění spolku</w:t>
      </w:r>
      <w:bookmarkEnd w:id="0"/>
      <w:r w:rsidR="00655B37" w:rsidRPr="00166EB3">
        <w:rPr>
          <w:b/>
          <w:sz w:val="26"/>
          <w:szCs w:val="26"/>
          <w:u w:val="single"/>
        </w:rPr>
        <w:t xml:space="preserve"> </w:t>
      </w:r>
      <w:r w:rsidR="00341C65" w:rsidRPr="00166EB3">
        <w:rPr>
          <w:b/>
          <w:sz w:val="26"/>
          <w:szCs w:val="26"/>
          <w:u w:val="single"/>
        </w:rPr>
        <w:t xml:space="preserve">Sdružení rodičů a přátel školy při Základní škole Mělník, Jaroslava Seiferta 148, příspěvkové organizace, </w:t>
      </w:r>
      <w:r w:rsidR="00AE10A2" w:rsidRPr="00166EB3">
        <w:rPr>
          <w:b/>
          <w:sz w:val="26"/>
          <w:szCs w:val="26"/>
          <w:u w:val="single"/>
        </w:rPr>
        <w:t>z.</w:t>
      </w:r>
      <w:r w:rsidR="00BD4E8A">
        <w:rPr>
          <w:b/>
          <w:sz w:val="26"/>
          <w:szCs w:val="26"/>
          <w:u w:val="single"/>
        </w:rPr>
        <w:t xml:space="preserve"> </w:t>
      </w:r>
      <w:proofErr w:type="gramStart"/>
      <w:r w:rsidR="00AE10A2" w:rsidRPr="00166EB3">
        <w:rPr>
          <w:b/>
          <w:sz w:val="26"/>
          <w:szCs w:val="26"/>
          <w:u w:val="single"/>
        </w:rPr>
        <w:t>s.</w:t>
      </w:r>
      <w:proofErr w:type="gramEnd"/>
      <w:r w:rsidR="00D70640" w:rsidRPr="00166EB3">
        <w:rPr>
          <w:b/>
          <w:sz w:val="26"/>
          <w:szCs w:val="26"/>
          <w:u w:val="single"/>
        </w:rPr>
        <w:t xml:space="preserve"> </w:t>
      </w:r>
      <w:r w:rsidR="00D319B0">
        <w:rPr>
          <w:b/>
          <w:sz w:val="26"/>
          <w:szCs w:val="26"/>
          <w:u w:val="single"/>
        </w:rPr>
        <w:t>ze dne 22</w:t>
      </w:r>
      <w:r w:rsidR="0071541D" w:rsidRPr="00166EB3">
        <w:rPr>
          <w:b/>
          <w:sz w:val="26"/>
          <w:szCs w:val="26"/>
          <w:u w:val="single"/>
        </w:rPr>
        <w:t xml:space="preserve">. </w:t>
      </w:r>
      <w:r w:rsidR="00D319B0">
        <w:rPr>
          <w:b/>
          <w:sz w:val="26"/>
          <w:szCs w:val="26"/>
          <w:u w:val="single"/>
        </w:rPr>
        <w:t>6</w:t>
      </w:r>
      <w:r w:rsidR="0071541D" w:rsidRPr="00166EB3">
        <w:rPr>
          <w:b/>
          <w:sz w:val="26"/>
          <w:szCs w:val="26"/>
          <w:u w:val="single"/>
        </w:rPr>
        <w:t>. 20</w:t>
      </w:r>
      <w:r w:rsidR="005028EC" w:rsidRPr="00166EB3">
        <w:rPr>
          <w:b/>
          <w:sz w:val="26"/>
          <w:szCs w:val="26"/>
          <w:u w:val="single"/>
        </w:rPr>
        <w:t>2</w:t>
      </w:r>
      <w:r w:rsidR="00D319B0">
        <w:rPr>
          <w:b/>
          <w:sz w:val="26"/>
          <w:szCs w:val="26"/>
          <w:u w:val="single"/>
        </w:rPr>
        <w:t>1</w:t>
      </w:r>
    </w:p>
    <w:p w:rsidR="005B2060" w:rsidRPr="00166EB3" w:rsidRDefault="005B2060" w:rsidP="00B72FF9">
      <w:pPr>
        <w:pStyle w:val="Standard"/>
        <w:jc w:val="center"/>
        <w:rPr>
          <w:b/>
          <w:sz w:val="26"/>
          <w:szCs w:val="26"/>
        </w:rPr>
      </w:pPr>
    </w:p>
    <w:p w:rsidR="00F710BE" w:rsidRDefault="005B2060" w:rsidP="00BD4E8A">
      <w:pPr>
        <w:pStyle w:val="Bezmezer"/>
        <w:ind w:left="1410" w:hanging="1410"/>
        <w:jc w:val="both"/>
        <w:rPr>
          <w:noProof/>
        </w:rPr>
      </w:pPr>
      <w:r w:rsidRPr="008B6759">
        <w:rPr>
          <w:b/>
        </w:rPr>
        <w:t>Přítomni</w:t>
      </w:r>
      <w:r w:rsidRPr="008B6759">
        <w:t>:</w:t>
      </w:r>
      <w:r w:rsidRPr="008B6759">
        <w:tab/>
      </w:r>
      <w:r w:rsidR="00D319B0" w:rsidRPr="008B6759">
        <w:rPr>
          <w:noProof/>
        </w:rPr>
        <w:t>Renata Nováková</w:t>
      </w:r>
      <w:r w:rsidR="00D319B0">
        <w:rPr>
          <w:noProof/>
        </w:rPr>
        <w:t xml:space="preserve">, </w:t>
      </w:r>
      <w:r w:rsidR="00D319B0" w:rsidRPr="008B6759">
        <w:rPr>
          <w:noProof/>
        </w:rPr>
        <w:t xml:space="preserve">Hana Davídková,  </w:t>
      </w:r>
      <w:r w:rsidR="00F710BE">
        <w:rPr>
          <w:noProof/>
        </w:rPr>
        <w:t xml:space="preserve">Anna Růžičková, </w:t>
      </w:r>
      <w:r w:rsidR="00F710BE" w:rsidRPr="008B6759">
        <w:rPr>
          <w:noProof/>
        </w:rPr>
        <w:t>David Havlíček</w:t>
      </w:r>
      <w:r w:rsidR="00F710BE">
        <w:rPr>
          <w:noProof/>
        </w:rPr>
        <w:t xml:space="preserve">, </w:t>
      </w:r>
      <w:r w:rsidR="00BD4E8A">
        <w:rPr>
          <w:noProof/>
        </w:rPr>
        <w:t>Iva Doležalová, Edita Dvorná, Klára Dvořáková</w:t>
      </w:r>
    </w:p>
    <w:p w:rsidR="00F710BE" w:rsidRDefault="00F710BE" w:rsidP="005B2060">
      <w:pPr>
        <w:pStyle w:val="Bezmezer"/>
        <w:ind w:left="1410" w:hanging="1410"/>
        <w:jc w:val="both"/>
        <w:rPr>
          <w:noProof/>
        </w:rPr>
      </w:pPr>
    </w:p>
    <w:p w:rsidR="00F710BE" w:rsidRDefault="005B2060" w:rsidP="00F710BE">
      <w:pPr>
        <w:pStyle w:val="Bezmezer"/>
        <w:ind w:left="1410" w:hanging="1410"/>
        <w:jc w:val="both"/>
        <w:rPr>
          <w:noProof/>
        </w:rPr>
      </w:pPr>
      <w:r w:rsidRPr="008B6759">
        <w:rPr>
          <w:b/>
          <w:noProof/>
        </w:rPr>
        <w:t xml:space="preserve">Omluveni: </w:t>
      </w:r>
      <w:r w:rsidRPr="008B6759">
        <w:rPr>
          <w:b/>
          <w:noProof/>
        </w:rPr>
        <w:tab/>
      </w:r>
      <w:r w:rsidR="00D319B0" w:rsidRPr="008B6759">
        <w:rPr>
          <w:noProof/>
        </w:rPr>
        <w:t>Izabela</w:t>
      </w:r>
      <w:r w:rsidR="00F710BE">
        <w:rPr>
          <w:noProof/>
        </w:rPr>
        <w:t xml:space="preserve"> Popelková (</w:t>
      </w:r>
      <w:r w:rsidR="00D319B0" w:rsidRPr="008B6759">
        <w:rPr>
          <w:noProof/>
        </w:rPr>
        <w:t>Smažilová</w:t>
      </w:r>
      <w:r w:rsidR="00F710BE">
        <w:rPr>
          <w:noProof/>
        </w:rPr>
        <w:t xml:space="preserve">) – plná moc </w:t>
      </w:r>
      <w:r w:rsidR="00BD4E8A">
        <w:rPr>
          <w:noProof/>
        </w:rPr>
        <w:t>Renatě Nováková</w:t>
      </w:r>
      <w:r w:rsidR="00D319B0" w:rsidRPr="008B6759">
        <w:rPr>
          <w:noProof/>
        </w:rPr>
        <w:t xml:space="preserve">, </w:t>
      </w:r>
      <w:r w:rsidR="00F710BE" w:rsidRPr="008B6759">
        <w:rPr>
          <w:noProof/>
        </w:rPr>
        <w:t>Vít Verner</w:t>
      </w:r>
      <w:r w:rsidR="00F710BE">
        <w:rPr>
          <w:noProof/>
        </w:rPr>
        <w:t xml:space="preserve"> – plná moc </w:t>
      </w:r>
      <w:r w:rsidR="00BD4E8A">
        <w:rPr>
          <w:noProof/>
        </w:rPr>
        <w:t>Renatě Nováková</w:t>
      </w:r>
      <w:r w:rsidR="00F710BE">
        <w:rPr>
          <w:noProof/>
        </w:rPr>
        <w:t xml:space="preserve">, Daniela Tošnerová – plná moc </w:t>
      </w:r>
      <w:r w:rsidR="00BD4E8A">
        <w:rPr>
          <w:noProof/>
        </w:rPr>
        <w:t>Renatě Nováková</w:t>
      </w:r>
      <w:r w:rsidR="00F710BE">
        <w:rPr>
          <w:noProof/>
        </w:rPr>
        <w:t xml:space="preserve">, Dana Janušková – plná moc </w:t>
      </w:r>
      <w:r w:rsidR="00BD4E8A">
        <w:rPr>
          <w:noProof/>
        </w:rPr>
        <w:t>Martině Karschové</w:t>
      </w:r>
      <w:r w:rsidR="00F710BE">
        <w:rPr>
          <w:noProof/>
        </w:rPr>
        <w:t xml:space="preserve">, Zuzana Bendová – plná moc </w:t>
      </w:r>
      <w:r w:rsidR="00BD4E8A">
        <w:rPr>
          <w:noProof/>
        </w:rPr>
        <w:t>Renatě Nováková</w:t>
      </w:r>
      <w:r w:rsidR="00F710BE">
        <w:rPr>
          <w:noProof/>
        </w:rPr>
        <w:t xml:space="preserve">, Romana Bakešová – plná moc </w:t>
      </w:r>
      <w:r w:rsidR="00BD4E8A" w:rsidRPr="00BD4E8A">
        <w:rPr>
          <w:noProof/>
        </w:rPr>
        <w:t>Renatě Nováková</w:t>
      </w:r>
    </w:p>
    <w:p w:rsidR="00F710BE" w:rsidRDefault="00F710BE" w:rsidP="008B6759">
      <w:pPr>
        <w:pStyle w:val="Bezmezer"/>
        <w:ind w:left="1410" w:hanging="1410"/>
        <w:jc w:val="both"/>
        <w:rPr>
          <w:noProof/>
        </w:rPr>
      </w:pPr>
    </w:p>
    <w:p w:rsidR="005B2060" w:rsidRPr="008B6759" w:rsidRDefault="005B2060" w:rsidP="005B2060">
      <w:pPr>
        <w:pStyle w:val="Bezmezer"/>
        <w:jc w:val="both"/>
        <w:rPr>
          <w:b/>
          <w:noProof/>
        </w:rPr>
      </w:pPr>
    </w:p>
    <w:p w:rsidR="005B2060" w:rsidRDefault="005B2060" w:rsidP="005B2060">
      <w:pPr>
        <w:pStyle w:val="Bezmezer"/>
        <w:ind w:left="1410" w:hanging="1410"/>
        <w:jc w:val="both"/>
        <w:rPr>
          <w:noProof/>
        </w:rPr>
      </w:pPr>
      <w:r w:rsidRPr="008B6759">
        <w:rPr>
          <w:b/>
          <w:noProof/>
        </w:rPr>
        <w:t>Nepřítomni:</w:t>
      </w:r>
      <w:r w:rsidRPr="008B6759">
        <w:rPr>
          <w:noProof/>
        </w:rPr>
        <w:t xml:space="preserve">  </w:t>
      </w:r>
      <w:r w:rsidRPr="008B6759">
        <w:rPr>
          <w:noProof/>
        </w:rPr>
        <w:tab/>
      </w:r>
      <w:r w:rsidR="00BD4E8A">
        <w:rPr>
          <w:noProof/>
        </w:rPr>
        <w:t xml:space="preserve">Jiří Štastný, Irena Horká, Petra Šefčíková, Petra Hrušková, Barbora Jirešová, Jana Widtmannová, </w:t>
      </w:r>
    </w:p>
    <w:p w:rsidR="00F710BE" w:rsidRDefault="00F710BE" w:rsidP="005B2060">
      <w:pPr>
        <w:pStyle w:val="Bezmezer"/>
        <w:ind w:left="1410" w:hanging="1410"/>
        <w:jc w:val="both"/>
        <w:rPr>
          <w:noProof/>
          <w:highlight w:val="yellow"/>
        </w:rPr>
      </w:pPr>
    </w:p>
    <w:p w:rsidR="00DA4B48" w:rsidRDefault="00DA4B48" w:rsidP="0037632E">
      <w:pPr>
        <w:pStyle w:val="Standard"/>
        <w:spacing w:after="0" w:line="360" w:lineRule="auto"/>
        <w:rPr>
          <w:noProof/>
        </w:rPr>
      </w:pPr>
      <w:r w:rsidRPr="00DA4B48">
        <w:rPr>
          <w:b/>
          <w:noProof/>
        </w:rPr>
        <w:t xml:space="preserve">Hosté: </w:t>
      </w:r>
      <w:r w:rsidR="005B2060">
        <w:rPr>
          <w:b/>
          <w:noProof/>
        </w:rPr>
        <w:tab/>
      </w:r>
      <w:r w:rsidR="005B2060">
        <w:rPr>
          <w:b/>
          <w:noProof/>
        </w:rPr>
        <w:tab/>
      </w:r>
      <w:r w:rsidR="00166EB3">
        <w:rPr>
          <w:noProof/>
        </w:rPr>
        <w:t>Mgr. Monika Štajncová</w:t>
      </w:r>
    </w:p>
    <w:p w:rsidR="00166EB3" w:rsidRDefault="00166EB3" w:rsidP="0090060B">
      <w:pPr>
        <w:pStyle w:val="Standard"/>
        <w:spacing w:after="0" w:line="240" w:lineRule="auto"/>
        <w:rPr>
          <w:b/>
          <w:bCs/>
        </w:rPr>
      </w:pPr>
    </w:p>
    <w:p w:rsidR="0031236A" w:rsidRDefault="0071541D" w:rsidP="0090060B">
      <w:pPr>
        <w:pStyle w:val="Standard"/>
        <w:spacing w:after="0" w:line="240" w:lineRule="auto"/>
      </w:pPr>
      <w:r>
        <w:rPr>
          <w:b/>
          <w:bCs/>
        </w:rPr>
        <w:t>Zahájení schůze</w:t>
      </w:r>
      <w:r w:rsidR="00341C65">
        <w:t>:</w:t>
      </w:r>
      <w:r w:rsidR="00341C65">
        <w:tab/>
      </w:r>
      <w:r w:rsidR="00D319B0">
        <w:t>16.30</w:t>
      </w:r>
      <w:r w:rsidR="00D55892">
        <w:t xml:space="preserve"> hod</w:t>
      </w:r>
      <w:r w:rsidR="00D319B0">
        <w:t>.</w:t>
      </w:r>
    </w:p>
    <w:p w:rsidR="0090060B" w:rsidRDefault="0071541D" w:rsidP="0090060B">
      <w:pPr>
        <w:pStyle w:val="Standard"/>
        <w:spacing w:after="0" w:line="240" w:lineRule="auto"/>
      </w:pPr>
      <w:r>
        <w:rPr>
          <w:b/>
          <w:bCs/>
        </w:rPr>
        <w:t>Ukončení schůze</w:t>
      </w:r>
      <w:r>
        <w:t xml:space="preserve">: </w:t>
      </w:r>
      <w:r w:rsidR="00341C65">
        <w:tab/>
      </w:r>
      <w:r w:rsidR="00D55892">
        <w:t>17</w:t>
      </w:r>
      <w:r w:rsidR="00D319B0">
        <w:t>.00</w:t>
      </w:r>
      <w:r w:rsidR="00D55892">
        <w:t xml:space="preserve"> hod</w:t>
      </w:r>
      <w:r w:rsidR="00D319B0">
        <w:t>.</w:t>
      </w:r>
    </w:p>
    <w:p w:rsidR="00AE10A2" w:rsidRDefault="00AE10A2" w:rsidP="0090060B">
      <w:pPr>
        <w:pStyle w:val="Standard"/>
        <w:spacing w:after="0" w:line="240" w:lineRule="auto"/>
      </w:pPr>
    </w:p>
    <w:p w:rsidR="00E11AE7" w:rsidRDefault="00341C65" w:rsidP="0090060B">
      <w:pPr>
        <w:pStyle w:val="Standard"/>
        <w:spacing w:after="0" w:line="360" w:lineRule="auto"/>
      </w:pPr>
      <w:r>
        <w:t>Schůze je usnášeníschopná</w:t>
      </w:r>
      <w:r w:rsidR="0071541D">
        <w:t>.</w:t>
      </w:r>
    </w:p>
    <w:p w:rsidR="00341C65" w:rsidRDefault="00693B9F" w:rsidP="004404F6">
      <w:pPr>
        <w:pStyle w:val="Standard"/>
        <w:spacing w:line="240" w:lineRule="auto"/>
        <w:jc w:val="both"/>
      </w:pPr>
      <w:r>
        <w:t xml:space="preserve">Ing. </w:t>
      </w:r>
      <w:r w:rsidR="00146CBB">
        <w:t>Renata Nováková</w:t>
      </w:r>
      <w:r>
        <w:t xml:space="preserve"> zahájila schůzi, přivítala přítomné členy</w:t>
      </w:r>
      <w:r w:rsidR="0034453E">
        <w:t xml:space="preserve"> i hosta</w:t>
      </w:r>
      <w:r>
        <w:t xml:space="preserve"> a konstatovala, že schůze je usnášení</w:t>
      </w:r>
      <w:r w:rsidR="00146CBB">
        <w:t>s</w:t>
      </w:r>
      <w:r>
        <w:t>chopná.</w:t>
      </w:r>
    </w:p>
    <w:p w:rsidR="00F710BE" w:rsidRDefault="00F710BE" w:rsidP="004404F6">
      <w:pPr>
        <w:pStyle w:val="Bezmezer"/>
        <w:jc w:val="both"/>
        <w:rPr>
          <w:noProof/>
        </w:rPr>
      </w:pPr>
      <w:r>
        <w:rPr>
          <w:noProof/>
        </w:rPr>
        <w:t xml:space="preserve">Mgr. Monika Štajncová informovala shromáždění o průběhu distanční  výuky, o probíhajících projektech a plánovaných akcích na příští školní rok, </w:t>
      </w:r>
      <w:r w:rsidR="004404F6">
        <w:rPr>
          <w:noProof/>
        </w:rPr>
        <w:t xml:space="preserve">o úpravě RVP a hodinách informatiky v budoucnu, </w:t>
      </w:r>
      <w:r w:rsidR="004404F6">
        <w:rPr>
          <w:noProof/>
        </w:rPr>
        <w:br/>
      </w:r>
      <w:r>
        <w:rPr>
          <w:noProof/>
        </w:rPr>
        <w:t xml:space="preserve">o autoevaluaci školy </w:t>
      </w:r>
      <w:r w:rsidR="004404F6">
        <w:rPr>
          <w:noProof/>
        </w:rPr>
        <w:t>i</w:t>
      </w:r>
      <w:r>
        <w:rPr>
          <w:noProof/>
        </w:rPr>
        <w:t xml:space="preserve"> </w:t>
      </w:r>
      <w:r w:rsidR="004404F6">
        <w:rPr>
          <w:noProof/>
        </w:rPr>
        <w:t>reflexi jejích výstupů.</w:t>
      </w:r>
    </w:p>
    <w:p w:rsidR="00DA4B48" w:rsidRDefault="00DA4B48" w:rsidP="004404F6">
      <w:pPr>
        <w:pStyle w:val="Standard"/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4404F6" w:rsidRPr="004404F6" w:rsidRDefault="00DA4B48" w:rsidP="004404F6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5C0FA0">
        <w:rPr>
          <w:rFonts w:asciiTheme="minorHAnsi" w:hAnsiTheme="minorHAnsi"/>
          <w:b/>
          <w:bCs/>
        </w:rPr>
        <w:t>Program</w:t>
      </w:r>
      <w:r>
        <w:rPr>
          <w:rFonts w:asciiTheme="minorHAnsi" w:hAnsiTheme="minorHAnsi"/>
          <w:b/>
          <w:bCs/>
        </w:rPr>
        <w:t xml:space="preserve">: </w:t>
      </w:r>
      <w:r>
        <w:rPr>
          <w:rFonts w:asciiTheme="minorHAnsi" w:hAnsiTheme="minorHAnsi"/>
          <w:b/>
          <w:bCs/>
        </w:rPr>
        <w:tab/>
      </w:r>
      <w:r w:rsidR="004404F6" w:rsidRPr="004404F6">
        <w:t xml:space="preserve"> </w:t>
      </w:r>
      <w:r w:rsidR="004404F6">
        <w:tab/>
      </w:r>
      <w:r w:rsidR="004404F6" w:rsidRPr="004404F6">
        <w:rPr>
          <w:rFonts w:asciiTheme="minorHAnsi" w:hAnsiTheme="minorHAnsi"/>
        </w:rPr>
        <w:t>1) schválení rozpočtu a příspěvků</w:t>
      </w:r>
      <w:r w:rsidR="004404F6">
        <w:rPr>
          <w:rFonts w:asciiTheme="minorHAnsi" w:hAnsiTheme="minorHAnsi"/>
        </w:rPr>
        <w:t>,</w:t>
      </w:r>
    </w:p>
    <w:p w:rsidR="00020E44" w:rsidRDefault="004404F6" w:rsidP="004404F6">
      <w:pPr>
        <w:pStyle w:val="Standard"/>
        <w:spacing w:after="0" w:line="240" w:lineRule="auto"/>
        <w:ind w:left="1416" w:firstLine="708"/>
        <w:jc w:val="both"/>
        <w:rPr>
          <w:rFonts w:asciiTheme="minorHAnsi" w:hAnsiTheme="minorHAnsi"/>
        </w:rPr>
      </w:pPr>
      <w:r w:rsidRPr="004404F6">
        <w:rPr>
          <w:rFonts w:asciiTheme="minorHAnsi" w:hAnsiTheme="minorHAnsi"/>
        </w:rPr>
        <w:t>2)</w:t>
      </w:r>
      <w:r w:rsidR="00020E44">
        <w:rPr>
          <w:rFonts w:asciiTheme="minorHAnsi" w:hAnsiTheme="minorHAnsi"/>
        </w:rPr>
        <w:t xml:space="preserve"> schválení nových stanov</w:t>
      </w:r>
    </w:p>
    <w:p w:rsidR="00DA4B48" w:rsidRDefault="00020E44" w:rsidP="004404F6">
      <w:pPr>
        <w:pStyle w:val="Standard"/>
        <w:spacing w:after="0" w:line="240" w:lineRule="auto"/>
        <w:ind w:left="1416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3) </w:t>
      </w:r>
      <w:r w:rsidR="004404F6" w:rsidRPr="004404F6">
        <w:rPr>
          <w:rFonts w:asciiTheme="minorHAnsi" w:hAnsiTheme="minorHAnsi"/>
        </w:rPr>
        <w:t xml:space="preserve"> diskuse.</w:t>
      </w:r>
      <w:r w:rsidR="00DA4B48">
        <w:rPr>
          <w:rFonts w:asciiTheme="minorHAnsi" w:hAnsiTheme="minorHAnsi"/>
        </w:rPr>
        <w:tab/>
      </w:r>
      <w:r w:rsidR="00DA4B48">
        <w:rPr>
          <w:rFonts w:asciiTheme="minorHAnsi" w:hAnsiTheme="minorHAnsi"/>
        </w:rPr>
        <w:tab/>
      </w:r>
    </w:p>
    <w:p w:rsidR="004404F6" w:rsidRDefault="004404F6" w:rsidP="004404F6">
      <w:pPr>
        <w:pStyle w:val="Standard"/>
        <w:spacing w:line="240" w:lineRule="auto"/>
        <w:ind w:left="360"/>
        <w:jc w:val="both"/>
      </w:pPr>
    </w:p>
    <w:p w:rsidR="004955DE" w:rsidRDefault="00867506" w:rsidP="005B2060">
      <w:pPr>
        <w:pStyle w:val="Standard"/>
        <w:spacing w:line="240" w:lineRule="auto"/>
        <w:jc w:val="both"/>
      </w:pPr>
      <w:r w:rsidRPr="00405FBA">
        <w:rPr>
          <w:b/>
        </w:rPr>
        <w:t xml:space="preserve">Usnesení: Shromáždění </w:t>
      </w:r>
      <w:r>
        <w:rPr>
          <w:b/>
        </w:rPr>
        <w:t xml:space="preserve">zvolilo všemi hlasy </w:t>
      </w:r>
      <w:r w:rsidR="004404F6">
        <w:rPr>
          <w:b/>
        </w:rPr>
        <w:t xml:space="preserve">program schůze </w:t>
      </w:r>
      <w:r w:rsidR="004404F6" w:rsidRPr="004404F6">
        <w:rPr>
          <w:b/>
        </w:rPr>
        <w:t>Shromáždění spolku</w:t>
      </w:r>
      <w:r w:rsidRPr="004404F6">
        <w:t>.</w:t>
      </w:r>
    </w:p>
    <w:p w:rsidR="00B72FF9" w:rsidRDefault="004955DE" w:rsidP="00030F02">
      <w:pPr>
        <w:pStyle w:val="Bezmezer"/>
        <w:numPr>
          <w:ilvl w:val="0"/>
          <w:numId w:val="8"/>
        </w:numPr>
        <w:jc w:val="both"/>
      </w:pPr>
      <w:r>
        <w:t xml:space="preserve">Ing. Renata Nováková seznámila přítomné </w:t>
      </w:r>
      <w:bookmarkStart w:id="1" w:name="_Hlk75769590"/>
      <w:r w:rsidR="004404F6">
        <w:t xml:space="preserve">se </w:t>
      </w:r>
      <w:bookmarkEnd w:id="1"/>
      <w:r w:rsidR="002417FC">
        <w:t xml:space="preserve">stavem účtu, k 31. 5. 2021 </w:t>
      </w:r>
      <w:r w:rsidR="00030F02">
        <w:t>bylo</w:t>
      </w:r>
      <w:r w:rsidR="002417FC">
        <w:t xml:space="preserve"> na kontě 31 748,01 Kč, v pokladně 4 415,50 Kč. </w:t>
      </w:r>
      <w:r w:rsidR="0034453E">
        <w:t>Vyúčtování je předkládáno Radě rodičů.</w:t>
      </w:r>
    </w:p>
    <w:p w:rsidR="002417FC" w:rsidRDefault="002417FC" w:rsidP="00030F02">
      <w:pPr>
        <w:pStyle w:val="Bezmezer"/>
        <w:ind w:left="708"/>
        <w:jc w:val="both"/>
      </w:pPr>
      <w:r>
        <w:t xml:space="preserve">Ing. Renata Nováková </w:t>
      </w:r>
      <w:r w:rsidR="0034453E">
        <w:t>navrhuje</w:t>
      </w:r>
      <w:r>
        <w:t xml:space="preserve"> k diskusi výši příspěvku pro příští školní rok: zůstat na 200 Kč/rok, nebo zvýšit?</w:t>
      </w:r>
    </w:p>
    <w:p w:rsidR="002417FC" w:rsidRDefault="002417FC" w:rsidP="004404F6">
      <w:pPr>
        <w:pStyle w:val="Standard"/>
        <w:spacing w:line="240" w:lineRule="auto"/>
        <w:jc w:val="both"/>
        <w:rPr>
          <w:b/>
        </w:rPr>
      </w:pPr>
    </w:p>
    <w:p w:rsidR="005B2060" w:rsidRDefault="0071541D" w:rsidP="004404F6">
      <w:pPr>
        <w:pStyle w:val="Standard"/>
        <w:spacing w:line="240" w:lineRule="auto"/>
        <w:jc w:val="both"/>
        <w:rPr>
          <w:b/>
        </w:rPr>
      </w:pPr>
      <w:r w:rsidRPr="00405FBA">
        <w:rPr>
          <w:b/>
        </w:rPr>
        <w:t xml:space="preserve">Usnesení: Shromáždění </w:t>
      </w:r>
      <w:r w:rsidR="00D70640">
        <w:rPr>
          <w:b/>
        </w:rPr>
        <w:t xml:space="preserve">souhlasí </w:t>
      </w:r>
      <w:r w:rsidR="002417FC" w:rsidRPr="00030F02">
        <w:rPr>
          <w:b/>
        </w:rPr>
        <w:t>1</w:t>
      </w:r>
      <w:r w:rsidR="00030F02">
        <w:rPr>
          <w:b/>
        </w:rPr>
        <w:t>2</w:t>
      </w:r>
      <w:r w:rsidR="00D70640" w:rsidRPr="00030F02">
        <w:rPr>
          <w:b/>
        </w:rPr>
        <w:t xml:space="preserve"> hlasy</w:t>
      </w:r>
      <w:r w:rsidR="00030F02" w:rsidRPr="00030F02">
        <w:rPr>
          <w:b/>
        </w:rPr>
        <w:t xml:space="preserve"> </w:t>
      </w:r>
      <w:r w:rsidR="004404F6" w:rsidRPr="004404F6">
        <w:rPr>
          <w:b/>
        </w:rPr>
        <w:t xml:space="preserve">se </w:t>
      </w:r>
      <w:r w:rsidR="002417FC">
        <w:rPr>
          <w:b/>
        </w:rPr>
        <w:t>zachováním příspěvku ve výši 200 Kč/rok, jeden zástupce hlasuje pro zvýšení.</w:t>
      </w:r>
    </w:p>
    <w:p w:rsidR="00020E44" w:rsidRDefault="00020E44" w:rsidP="002417FC">
      <w:pPr>
        <w:pStyle w:val="Standard"/>
        <w:numPr>
          <w:ilvl w:val="0"/>
          <w:numId w:val="8"/>
        </w:numPr>
        <w:spacing w:line="240" w:lineRule="auto"/>
        <w:jc w:val="both"/>
      </w:pPr>
      <w:r>
        <w:lastRenderedPageBreak/>
        <w:t xml:space="preserve">Předsedkyně Ing. Renata Nováková </w:t>
      </w:r>
      <w:r>
        <w:t xml:space="preserve">představila nové znění </w:t>
      </w:r>
      <w:r>
        <w:t>stanov</w:t>
      </w:r>
      <w:r>
        <w:t>, zahrnující možnost elektronického hlasování a navrhla jejich schválení.</w:t>
      </w:r>
    </w:p>
    <w:p w:rsidR="00020E44" w:rsidRDefault="00020E44" w:rsidP="00020E44">
      <w:pPr>
        <w:pStyle w:val="Standard"/>
        <w:spacing w:line="240" w:lineRule="auto"/>
        <w:jc w:val="both"/>
        <w:rPr>
          <w:b/>
        </w:rPr>
      </w:pPr>
      <w:r w:rsidRPr="00405FBA">
        <w:rPr>
          <w:b/>
        </w:rPr>
        <w:t xml:space="preserve">Usnesení: Shromáždění </w:t>
      </w:r>
      <w:r w:rsidRPr="00FE7AA4">
        <w:rPr>
          <w:b/>
        </w:rPr>
        <w:t>sch</w:t>
      </w:r>
      <w:r>
        <w:rPr>
          <w:b/>
        </w:rPr>
        <w:t>válilo</w:t>
      </w:r>
      <w:r>
        <w:rPr>
          <w:b/>
        </w:rPr>
        <w:t xml:space="preserve"> všemi hlasy </w:t>
      </w:r>
      <w:r>
        <w:rPr>
          <w:b/>
        </w:rPr>
        <w:t xml:space="preserve">návrh upravených </w:t>
      </w:r>
      <w:r>
        <w:rPr>
          <w:b/>
        </w:rPr>
        <w:t>stanov</w:t>
      </w:r>
      <w:r>
        <w:rPr>
          <w:b/>
        </w:rPr>
        <w:t>, jejich změnu</w:t>
      </w:r>
      <w:r>
        <w:rPr>
          <w:b/>
        </w:rPr>
        <w:t>.</w:t>
      </w:r>
    </w:p>
    <w:p w:rsidR="004404F6" w:rsidRDefault="004404F6" w:rsidP="002417FC">
      <w:pPr>
        <w:pStyle w:val="Standard"/>
        <w:numPr>
          <w:ilvl w:val="0"/>
          <w:numId w:val="8"/>
        </w:numPr>
        <w:spacing w:line="240" w:lineRule="auto"/>
        <w:jc w:val="both"/>
      </w:pPr>
      <w:r>
        <w:t>Diskuse</w:t>
      </w:r>
      <w:r w:rsidR="002417FC">
        <w:t>: žádný příspěvek</w:t>
      </w:r>
    </w:p>
    <w:p w:rsidR="002417FC" w:rsidRDefault="002417FC" w:rsidP="005B2060">
      <w:pPr>
        <w:pStyle w:val="Bezmezer"/>
      </w:pPr>
      <w:bookmarkStart w:id="2" w:name="_GoBack"/>
      <w:bookmarkEnd w:id="2"/>
    </w:p>
    <w:p w:rsidR="00E11AE7" w:rsidRDefault="0071541D" w:rsidP="005B2060">
      <w:pPr>
        <w:pStyle w:val="Bezmezer"/>
      </w:pPr>
      <w:r>
        <w:t>Zapsala:</w:t>
      </w:r>
      <w:r w:rsidR="00363999">
        <w:t xml:space="preserve"> </w:t>
      </w:r>
      <w:r w:rsidR="00D70640">
        <w:t>Mgr. Hana Davídková</w:t>
      </w:r>
    </w:p>
    <w:p w:rsidR="00FC2006" w:rsidRDefault="004404F6" w:rsidP="005B2060">
      <w:pPr>
        <w:pStyle w:val="Bezmezer"/>
        <w:rPr>
          <w:b/>
          <w:sz w:val="28"/>
          <w:szCs w:val="28"/>
          <w:u w:val="single"/>
        </w:rPr>
      </w:pPr>
      <w:r>
        <w:t>22</w:t>
      </w:r>
      <w:r w:rsidR="00B72FF9">
        <w:t xml:space="preserve">. </w:t>
      </w:r>
      <w:r>
        <w:t>6</w:t>
      </w:r>
      <w:r w:rsidR="00A90F0C">
        <w:t xml:space="preserve">. </w:t>
      </w:r>
      <w:r w:rsidR="00B72FF9">
        <w:t>20</w:t>
      </w:r>
      <w:r>
        <w:t>21</w:t>
      </w:r>
    </w:p>
    <w:sectPr w:rsidR="00FC2006" w:rsidSect="00E11AE7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81B" w:rsidRDefault="0023381B" w:rsidP="00E11AE7">
      <w:pPr>
        <w:spacing w:after="0" w:line="240" w:lineRule="auto"/>
      </w:pPr>
      <w:r>
        <w:separator/>
      </w:r>
    </w:p>
  </w:endnote>
  <w:endnote w:type="continuationSeparator" w:id="0">
    <w:p w:rsidR="0023381B" w:rsidRDefault="0023381B" w:rsidP="00E1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81B" w:rsidRDefault="0023381B" w:rsidP="00E11AE7">
      <w:pPr>
        <w:spacing w:after="0" w:line="240" w:lineRule="auto"/>
      </w:pPr>
      <w:r w:rsidRPr="00E11AE7">
        <w:rPr>
          <w:color w:val="000000"/>
        </w:rPr>
        <w:separator/>
      </w:r>
    </w:p>
  </w:footnote>
  <w:footnote w:type="continuationSeparator" w:id="0">
    <w:p w:rsidR="0023381B" w:rsidRDefault="0023381B" w:rsidP="00E11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21C" w:rsidRDefault="004F421C" w:rsidP="00DF67E9">
    <w:pPr>
      <w:pStyle w:val="Zhlav"/>
      <w:jc w:val="center"/>
      <w:rPr>
        <w:b/>
        <w:sz w:val="24"/>
        <w:szCs w:val="24"/>
      </w:rPr>
    </w:pPr>
    <w:r w:rsidRPr="00DF67E9">
      <w:rPr>
        <w:b/>
        <w:sz w:val="24"/>
        <w:szCs w:val="24"/>
      </w:rPr>
      <w:t>Sdru</w:t>
    </w:r>
    <w:r>
      <w:rPr>
        <w:b/>
        <w:sz w:val="24"/>
        <w:szCs w:val="24"/>
      </w:rPr>
      <w:t>žení rodičů a přátel školy při Z</w:t>
    </w:r>
    <w:r w:rsidRPr="00DF67E9">
      <w:rPr>
        <w:b/>
        <w:sz w:val="24"/>
        <w:szCs w:val="24"/>
      </w:rPr>
      <w:t>ákladní škole Mělník, Jaroslava Seiferta 148,</w:t>
    </w:r>
  </w:p>
  <w:p w:rsidR="004F421C" w:rsidRPr="00DF67E9" w:rsidRDefault="004F421C" w:rsidP="00DF67E9">
    <w:pPr>
      <w:pStyle w:val="Zhlav"/>
      <w:jc w:val="center"/>
      <w:rPr>
        <w:b/>
        <w:sz w:val="24"/>
        <w:szCs w:val="24"/>
      </w:rPr>
    </w:pPr>
    <w:r w:rsidRPr="00DF67E9">
      <w:rPr>
        <w:b/>
        <w:sz w:val="24"/>
        <w:szCs w:val="24"/>
      </w:rPr>
      <w:t>příspěvková organizace</w:t>
    </w:r>
    <w:r>
      <w:rPr>
        <w:b/>
        <w:sz w:val="24"/>
        <w:szCs w:val="24"/>
      </w:rPr>
      <w:t>, z. s.</w:t>
    </w:r>
  </w:p>
  <w:p w:rsidR="004F421C" w:rsidRDefault="004F421C" w:rsidP="00DF67E9">
    <w:pPr>
      <w:pStyle w:val="Zhlav"/>
      <w:jc w:val="center"/>
    </w:pPr>
    <w:r>
      <w:t xml:space="preserve">IČO </w:t>
    </w:r>
    <w:r>
      <w:rPr>
        <w:rFonts w:asciiTheme="minorHAnsi" w:hAnsiTheme="minorHAnsi" w:cs="Arial"/>
        <w:color w:val="000000"/>
        <w:shd w:val="clear" w:color="auto" w:fill="F5F5F5"/>
      </w:rPr>
      <w:t>01565257</w:t>
    </w:r>
  </w:p>
  <w:p w:rsidR="004F421C" w:rsidRDefault="004F421C" w:rsidP="00DF67E9">
    <w:pPr>
      <w:pStyle w:val="Zhlav"/>
      <w:jc w:val="center"/>
    </w:pPr>
    <w:r>
      <w:t>Se sídlem: Jaroslava Seiferta 148, 27601 Mělník</w:t>
    </w:r>
  </w:p>
  <w:p w:rsidR="004F421C" w:rsidRDefault="004F42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6B35"/>
    <w:multiLevelType w:val="hybridMultilevel"/>
    <w:tmpl w:val="8716F160"/>
    <w:lvl w:ilvl="0" w:tplc="B8704B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F12BA1"/>
    <w:multiLevelType w:val="hybridMultilevel"/>
    <w:tmpl w:val="FDF8A026"/>
    <w:lvl w:ilvl="0" w:tplc="04050011">
      <w:start w:val="1"/>
      <w:numFmt w:val="decimal"/>
      <w:lvlText w:val="%1)"/>
      <w:lvlJc w:val="left"/>
      <w:pPr>
        <w:ind w:left="759" w:hanging="360"/>
      </w:pPr>
    </w:lvl>
    <w:lvl w:ilvl="1" w:tplc="04050019" w:tentative="1">
      <w:start w:val="1"/>
      <w:numFmt w:val="lowerLetter"/>
      <w:lvlText w:val="%2."/>
      <w:lvlJc w:val="left"/>
      <w:pPr>
        <w:ind w:left="1479" w:hanging="360"/>
      </w:pPr>
    </w:lvl>
    <w:lvl w:ilvl="2" w:tplc="0405001B" w:tentative="1">
      <w:start w:val="1"/>
      <w:numFmt w:val="lowerRoman"/>
      <w:lvlText w:val="%3."/>
      <w:lvlJc w:val="right"/>
      <w:pPr>
        <w:ind w:left="2199" w:hanging="180"/>
      </w:pPr>
    </w:lvl>
    <w:lvl w:ilvl="3" w:tplc="0405000F" w:tentative="1">
      <w:start w:val="1"/>
      <w:numFmt w:val="decimal"/>
      <w:lvlText w:val="%4."/>
      <w:lvlJc w:val="left"/>
      <w:pPr>
        <w:ind w:left="2919" w:hanging="360"/>
      </w:pPr>
    </w:lvl>
    <w:lvl w:ilvl="4" w:tplc="04050019" w:tentative="1">
      <w:start w:val="1"/>
      <w:numFmt w:val="lowerLetter"/>
      <w:lvlText w:val="%5."/>
      <w:lvlJc w:val="left"/>
      <w:pPr>
        <w:ind w:left="3639" w:hanging="360"/>
      </w:pPr>
    </w:lvl>
    <w:lvl w:ilvl="5" w:tplc="0405001B" w:tentative="1">
      <w:start w:val="1"/>
      <w:numFmt w:val="lowerRoman"/>
      <w:lvlText w:val="%6."/>
      <w:lvlJc w:val="right"/>
      <w:pPr>
        <w:ind w:left="4359" w:hanging="180"/>
      </w:pPr>
    </w:lvl>
    <w:lvl w:ilvl="6" w:tplc="0405000F" w:tentative="1">
      <w:start w:val="1"/>
      <w:numFmt w:val="decimal"/>
      <w:lvlText w:val="%7."/>
      <w:lvlJc w:val="left"/>
      <w:pPr>
        <w:ind w:left="5079" w:hanging="360"/>
      </w:pPr>
    </w:lvl>
    <w:lvl w:ilvl="7" w:tplc="04050019" w:tentative="1">
      <w:start w:val="1"/>
      <w:numFmt w:val="lowerLetter"/>
      <w:lvlText w:val="%8."/>
      <w:lvlJc w:val="left"/>
      <w:pPr>
        <w:ind w:left="5799" w:hanging="360"/>
      </w:pPr>
    </w:lvl>
    <w:lvl w:ilvl="8" w:tplc="040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1DC95AE7"/>
    <w:multiLevelType w:val="hybridMultilevel"/>
    <w:tmpl w:val="550C15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536B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9BE46CB"/>
    <w:multiLevelType w:val="multilevel"/>
    <w:tmpl w:val="AB1E45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F4C73A6"/>
    <w:multiLevelType w:val="multilevel"/>
    <w:tmpl w:val="D352AA0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051114B"/>
    <w:multiLevelType w:val="hybridMultilevel"/>
    <w:tmpl w:val="38BCD9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9183A"/>
    <w:multiLevelType w:val="multilevel"/>
    <w:tmpl w:val="040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E7"/>
    <w:rsid w:val="00003994"/>
    <w:rsid w:val="00010BBB"/>
    <w:rsid w:val="00020E44"/>
    <w:rsid w:val="000270EA"/>
    <w:rsid w:val="00030230"/>
    <w:rsid w:val="00030F02"/>
    <w:rsid w:val="00060FDA"/>
    <w:rsid w:val="000B07E2"/>
    <w:rsid w:val="001063AD"/>
    <w:rsid w:val="00127B22"/>
    <w:rsid w:val="00131353"/>
    <w:rsid w:val="00146CBB"/>
    <w:rsid w:val="00155E1A"/>
    <w:rsid w:val="00166EB3"/>
    <w:rsid w:val="001A3CB2"/>
    <w:rsid w:val="001A7A40"/>
    <w:rsid w:val="001E5B35"/>
    <w:rsid w:val="00212551"/>
    <w:rsid w:val="0023381B"/>
    <w:rsid w:val="002417FC"/>
    <w:rsid w:val="00243326"/>
    <w:rsid w:val="0026437A"/>
    <w:rsid w:val="002757F6"/>
    <w:rsid w:val="0029032F"/>
    <w:rsid w:val="00290C10"/>
    <w:rsid w:val="002A02DA"/>
    <w:rsid w:val="002C6612"/>
    <w:rsid w:val="002E4B9B"/>
    <w:rsid w:val="002F0229"/>
    <w:rsid w:val="00300E9C"/>
    <w:rsid w:val="0030751E"/>
    <w:rsid w:val="0031236A"/>
    <w:rsid w:val="00317157"/>
    <w:rsid w:val="00336FB7"/>
    <w:rsid w:val="00341C65"/>
    <w:rsid w:val="0034453E"/>
    <w:rsid w:val="00363999"/>
    <w:rsid w:val="0037632E"/>
    <w:rsid w:val="003770EE"/>
    <w:rsid w:val="003A377E"/>
    <w:rsid w:val="003B3626"/>
    <w:rsid w:val="003C1B3F"/>
    <w:rsid w:val="00405FBA"/>
    <w:rsid w:val="0042354C"/>
    <w:rsid w:val="00425C9C"/>
    <w:rsid w:val="00436CB5"/>
    <w:rsid w:val="004404F6"/>
    <w:rsid w:val="00450F0C"/>
    <w:rsid w:val="00480C48"/>
    <w:rsid w:val="004955DE"/>
    <w:rsid w:val="004C4CC4"/>
    <w:rsid w:val="004F421C"/>
    <w:rsid w:val="005028EC"/>
    <w:rsid w:val="005155AF"/>
    <w:rsid w:val="00581E64"/>
    <w:rsid w:val="005B2060"/>
    <w:rsid w:val="005C79ED"/>
    <w:rsid w:val="00655B37"/>
    <w:rsid w:val="00666504"/>
    <w:rsid w:val="006701B1"/>
    <w:rsid w:val="0067375E"/>
    <w:rsid w:val="00693B9F"/>
    <w:rsid w:val="006C1245"/>
    <w:rsid w:val="006C2C87"/>
    <w:rsid w:val="0070764D"/>
    <w:rsid w:val="0071541D"/>
    <w:rsid w:val="0072506E"/>
    <w:rsid w:val="007F3D18"/>
    <w:rsid w:val="00867506"/>
    <w:rsid w:val="00892AF8"/>
    <w:rsid w:val="008B6759"/>
    <w:rsid w:val="008D6229"/>
    <w:rsid w:val="0090060B"/>
    <w:rsid w:val="0092041F"/>
    <w:rsid w:val="009800E7"/>
    <w:rsid w:val="009843F4"/>
    <w:rsid w:val="009A5FC9"/>
    <w:rsid w:val="009B3B3A"/>
    <w:rsid w:val="00A24899"/>
    <w:rsid w:val="00A90F0C"/>
    <w:rsid w:val="00AB586E"/>
    <w:rsid w:val="00AE10A2"/>
    <w:rsid w:val="00B2047A"/>
    <w:rsid w:val="00B33B6B"/>
    <w:rsid w:val="00B72FF9"/>
    <w:rsid w:val="00BB7AD9"/>
    <w:rsid w:val="00BD4E8A"/>
    <w:rsid w:val="00BE2C73"/>
    <w:rsid w:val="00C153C0"/>
    <w:rsid w:val="00C215E1"/>
    <w:rsid w:val="00C56151"/>
    <w:rsid w:val="00D319B0"/>
    <w:rsid w:val="00D55892"/>
    <w:rsid w:val="00D70640"/>
    <w:rsid w:val="00D806A4"/>
    <w:rsid w:val="00DA3598"/>
    <w:rsid w:val="00DA4B48"/>
    <w:rsid w:val="00DC31B5"/>
    <w:rsid w:val="00DD7AC0"/>
    <w:rsid w:val="00DF67E9"/>
    <w:rsid w:val="00E11AE7"/>
    <w:rsid w:val="00EB35D7"/>
    <w:rsid w:val="00F52861"/>
    <w:rsid w:val="00F710BE"/>
    <w:rsid w:val="00F7776F"/>
    <w:rsid w:val="00FC2006"/>
    <w:rsid w:val="00F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7F69"/>
  <w15:docId w15:val="{0B63D666-3415-49EC-80AD-CA333174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11AE7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11AE7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E11A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11AE7"/>
    <w:pPr>
      <w:spacing w:after="120"/>
    </w:pPr>
  </w:style>
  <w:style w:type="paragraph" w:styleId="Seznam">
    <w:name w:val="List"/>
    <w:basedOn w:val="Textbody"/>
    <w:rsid w:val="00E11AE7"/>
    <w:rPr>
      <w:rFonts w:cs="Mangal"/>
    </w:rPr>
  </w:style>
  <w:style w:type="paragraph" w:styleId="Titulek">
    <w:name w:val="caption"/>
    <w:basedOn w:val="Standard"/>
    <w:rsid w:val="00E11A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11AE7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E11AE7"/>
    <w:pPr>
      <w:suppressLineNumbers/>
    </w:pPr>
  </w:style>
  <w:style w:type="character" w:customStyle="1" w:styleId="NumberingSymbols">
    <w:name w:val="Numbering Symbols"/>
    <w:rsid w:val="00E11AE7"/>
  </w:style>
  <w:style w:type="paragraph" w:styleId="Zhlav">
    <w:name w:val="header"/>
    <w:basedOn w:val="Normln"/>
    <w:link w:val="ZhlavChar"/>
    <w:uiPriority w:val="99"/>
    <w:unhideWhenUsed/>
    <w:rsid w:val="00DF6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67E9"/>
  </w:style>
  <w:style w:type="paragraph" w:styleId="Zpat">
    <w:name w:val="footer"/>
    <w:basedOn w:val="Normln"/>
    <w:link w:val="ZpatChar"/>
    <w:uiPriority w:val="99"/>
    <w:unhideWhenUsed/>
    <w:rsid w:val="00DF6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67E9"/>
  </w:style>
  <w:style w:type="paragraph" w:styleId="Textbubliny">
    <w:name w:val="Balloon Text"/>
    <w:basedOn w:val="Normln"/>
    <w:link w:val="TextbublinyChar"/>
    <w:uiPriority w:val="99"/>
    <w:semiHidden/>
    <w:unhideWhenUsed/>
    <w:rsid w:val="00DF67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7E9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2C6612"/>
  </w:style>
  <w:style w:type="paragraph" w:styleId="Bezmezer">
    <w:name w:val="No Spacing"/>
    <w:uiPriority w:val="1"/>
    <w:qFormat/>
    <w:rsid w:val="00166EB3"/>
    <w:pPr>
      <w:suppressAutoHyphens/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955DE"/>
    <w:pPr>
      <w:ind w:left="720"/>
      <w:contextualSpacing/>
    </w:pPr>
  </w:style>
  <w:style w:type="table" w:styleId="Mkatabulky">
    <w:name w:val="Table Grid"/>
    <w:basedOn w:val="Normlntabulka"/>
    <w:uiPriority w:val="59"/>
    <w:rsid w:val="00F710BE"/>
    <w:pPr>
      <w:widowControl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</dc:creator>
  <cp:lastModifiedBy>Renata Nováková</cp:lastModifiedBy>
  <cp:revision>3</cp:revision>
  <dcterms:created xsi:type="dcterms:W3CDTF">2021-06-28T12:53:00Z</dcterms:created>
  <dcterms:modified xsi:type="dcterms:W3CDTF">2022-01-18T11:58:00Z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