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1A" w:rsidRDefault="003A3C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Zpráva o plnění usnesení přijatých Radou rodičů </w:t>
      </w:r>
      <w:r w:rsidR="00AF7EDA">
        <w:rPr>
          <w:b/>
          <w:bCs/>
          <w:sz w:val="36"/>
          <w:szCs w:val="36"/>
        </w:rPr>
        <w:t>20</w:t>
      </w:r>
      <w:r w:rsidR="00DB4E09">
        <w:rPr>
          <w:b/>
          <w:bCs/>
          <w:sz w:val="36"/>
          <w:szCs w:val="36"/>
        </w:rPr>
        <w:t>20/2021</w:t>
      </w:r>
    </w:p>
    <w:p w:rsidR="003A3C1A" w:rsidRDefault="003A3C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C1A" w:rsidRDefault="003A3C1A">
      <w:pPr>
        <w:rPr>
          <w:sz w:val="24"/>
          <w:szCs w:val="24"/>
        </w:rPr>
      </w:pPr>
      <w:r>
        <w:rPr>
          <w:sz w:val="24"/>
          <w:szCs w:val="24"/>
        </w:rPr>
        <w:t xml:space="preserve">Rada rodičů na své pravidelné schůzi dne </w:t>
      </w:r>
      <w:r w:rsidR="00DB4E09">
        <w:rPr>
          <w:sz w:val="24"/>
          <w:szCs w:val="24"/>
        </w:rPr>
        <w:t>5. 11. 2021, konané on-line</w:t>
      </w:r>
      <w:r w:rsidR="0002580C">
        <w:rPr>
          <w:sz w:val="24"/>
          <w:szCs w:val="24"/>
        </w:rPr>
        <w:t xml:space="preserve"> a </w:t>
      </w:r>
      <w:r w:rsidR="00AF7EDA">
        <w:rPr>
          <w:sz w:val="24"/>
          <w:szCs w:val="24"/>
        </w:rPr>
        <w:t>v internetovém</w:t>
      </w:r>
      <w:r w:rsidR="0002580C">
        <w:rPr>
          <w:sz w:val="24"/>
          <w:szCs w:val="24"/>
        </w:rPr>
        <w:t xml:space="preserve"> hlasování probíhající</w:t>
      </w:r>
      <w:r w:rsidR="00AF7EDA">
        <w:rPr>
          <w:sz w:val="24"/>
          <w:szCs w:val="24"/>
        </w:rPr>
        <w:t>m</w:t>
      </w:r>
      <w:r w:rsidR="0002580C">
        <w:rPr>
          <w:sz w:val="24"/>
          <w:szCs w:val="24"/>
        </w:rPr>
        <w:t xml:space="preserve"> </w:t>
      </w:r>
      <w:r w:rsidR="00DA0292">
        <w:rPr>
          <w:sz w:val="24"/>
          <w:szCs w:val="24"/>
        </w:rPr>
        <w:t>4. 3., 17. 6. a 21. 6.</w:t>
      </w:r>
      <w:r w:rsidR="00DB4E09">
        <w:rPr>
          <w:sz w:val="24"/>
          <w:szCs w:val="24"/>
        </w:rPr>
        <w:t xml:space="preserve"> 2021</w:t>
      </w:r>
      <w:r w:rsidR="00025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přijala následující usnesení:</w:t>
      </w:r>
    </w:p>
    <w:p w:rsidR="002F61BF" w:rsidRPr="00674F02" w:rsidRDefault="002F61BF" w:rsidP="000D330A">
      <w:pPr>
        <w:pStyle w:val="Standard"/>
        <w:spacing w:before="120" w:after="120" w:line="240" w:lineRule="auto"/>
        <w:ind w:left="720"/>
        <w:jc w:val="both"/>
        <w:rPr>
          <w:b/>
          <w:i/>
        </w:rPr>
      </w:pPr>
    </w:p>
    <w:p w:rsidR="00180020" w:rsidRPr="00180020" w:rsidRDefault="0044134A" w:rsidP="00950336">
      <w:pPr>
        <w:pStyle w:val="Odstavecseseznamem"/>
        <w:numPr>
          <w:ilvl w:val="0"/>
          <w:numId w:val="4"/>
        </w:numPr>
        <w:spacing w:after="0"/>
        <w:rPr>
          <w:rFonts w:eastAsia="SimSun"/>
          <w:b/>
          <w:kern w:val="3"/>
        </w:rPr>
      </w:pPr>
      <w:r>
        <w:rPr>
          <w:b/>
        </w:rPr>
        <w:t>Projekt na pořízení interaktivního dotykového panelu – 63 996,90 Kč</w:t>
      </w:r>
      <w:r w:rsidR="00180020" w:rsidRPr="00180020">
        <w:rPr>
          <w:rFonts w:eastAsia="SimSun"/>
          <w:b/>
          <w:kern w:val="3"/>
        </w:rPr>
        <w:t xml:space="preserve">. </w:t>
      </w:r>
    </w:p>
    <w:p w:rsidR="008F0345" w:rsidRDefault="00950336" w:rsidP="00950336">
      <w:pPr>
        <w:pStyle w:val="Standard"/>
        <w:spacing w:before="120" w:after="0" w:line="240" w:lineRule="auto"/>
        <w:ind w:firstLine="708"/>
        <w:jc w:val="both"/>
        <w:rPr>
          <w:b/>
          <w:i/>
        </w:rPr>
      </w:pPr>
      <w:r>
        <w:rPr>
          <w:i/>
        </w:rPr>
        <w:t>S</w:t>
      </w:r>
      <w:r w:rsidR="00180020">
        <w:rPr>
          <w:i/>
        </w:rPr>
        <w:t>chváleno</w:t>
      </w:r>
      <w:r w:rsidR="00674F02">
        <w:rPr>
          <w:i/>
        </w:rPr>
        <w:t xml:space="preserve"> a </w:t>
      </w:r>
      <w:r w:rsidR="00674F02" w:rsidRPr="00180020">
        <w:rPr>
          <w:b/>
          <w:i/>
        </w:rPr>
        <w:t>čerpáno</w:t>
      </w:r>
      <w:r w:rsidR="00180020">
        <w:rPr>
          <w:b/>
          <w:i/>
        </w:rPr>
        <w:tab/>
      </w:r>
    </w:p>
    <w:p w:rsidR="00950336" w:rsidRDefault="00950336" w:rsidP="00950336">
      <w:pPr>
        <w:pStyle w:val="Standard"/>
        <w:spacing w:before="120" w:after="0" w:line="240" w:lineRule="auto"/>
        <w:ind w:firstLine="708"/>
        <w:jc w:val="both"/>
        <w:rPr>
          <w:i/>
          <w:color w:val="FF0000"/>
          <w:sz w:val="24"/>
          <w:szCs w:val="24"/>
        </w:rPr>
      </w:pPr>
    </w:p>
    <w:p w:rsidR="0002580C" w:rsidRDefault="0044134A" w:rsidP="002F61BF">
      <w:pPr>
        <w:pStyle w:val="Odstavecseseznamem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Příprava návrhu upraveného znění stanov</w:t>
      </w:r>
    </w:p>
    <w:p w:rsidR="0002580C" w:rsidRDefault="0002580C" w:rsidP="0002580C">
      <w:pPr>
        <w:pStyle w:val="Odstavecseseznamem"/>
        <w:spacing w:after="0"/>
        <w:rPr>
          <w:bCs/>
          <w:i/>
        </w:rPr>
      </w:pPr>
      <w:r w:rsidRPr="0002580C">
        <w:rPr>
          <w:bCs/>
          <w:i/>
        </w:rPr>
        <w:t xml:space="preserve">Schváleno </w:t>
      </w:r>
      <w:r w:rsidR="0044134A">
        <w:rPr>
          <w:bCs/>
          <w:i/>
        </w:rPr>
        <w:t xml:space="preserve"> - připraveno a předloženo na schůzi dne 22. 6. 2021 ke schválení.</w:t>
      </w:r>
    </w:p>
    <w:p w:rsidR="0044134A" w:rsidRPr="0002580C" w:rsidRDefault="0044134A" w:rsidP="0002580C">
      <w:pPr>
        <w:pStyle w:val="Odstavecseseznamem"/>
        <w:spacing w:after="0"/>
        <w:rPr>
          <w:bCs/>
          <w:i/>
        </w:rPr>
      </w:pPr>
    </w:p>
    <w:p w:rsidR="00BF1BCD" w:rsidRDefault="0044134A" w:rsidP="002F61BF">
      <w:pPr>
        <w:pStyle w:val="Odstavecseseznamem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 xml:space="preserve">Schůze nejpozději d 24. 2. 2021 </w:t>
      </w:r>
    </w:p>
    <w:p w:rsidR="0044134A" w:rsidRDefault="0044134A" w:rsidP="0044134A">
      <w:pPr>
        <w:pStyle w:val="Odstavecseseznamem"/>
        <w:spacing w:after="0"/>
        <w:rPr>
          <w:i/>
        </w:rPr>
      </w:pPr>
      <w:r>
        <w:rPr>
          <w:i/>
        </w:rPr>
        <w:t>Schůze Spolku a Rady rodičů se vzhledem k epidemiologické situaci v únoru nekonala. Náhradní termín až 22. 6. 2021</w:t>
      </w:r>
    </w:p>
    <w:p w:rsidR="0044134A" w:rsidRDefault="0044134A" w:rsidP="0044134A">
      <w:pPr>
        <w:pStyle w:val="Odstavecseseznamem"/>
        <w:spacing w:after="0"/>
        <w:rPr>
          <w:b/>
          <w:bCs/>
        </w:rPr>
      </w:pPr>
    </w:p>
    <w:p w:rsidR="0044134A" w:rsidRDefault="0044134A" w:rsidP="002F61BF">
      <w:pPr>
        <w:pStyle w:val="Odstavecseseznamem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 xml:space="preserve">Projekt Mikiny absolventa 9. A </w:t>
      </w:r>
      <w:r w:rsidR="00201DAE">
        <w:rPr>
          <w:b/>
          <w:bCs/>
        </w:rPr>
        <w:t>–</w:t>
      </w:r>
      <w:r>
        <w:rPr>
          <w:b/>
          <w:bCs/>
        </w:rPr>
        <w:t xml:space="preserve"> </w:t>
      </w:r>
      <w:r w:rsidR="00201DAE">
        <w:rPr>
          <w:b/>
          <w:bCs/>
        </w:rPr>
        <w:t xml:space="preserve">2 </w:t>
      </w:r>
      <w:bookmarkStart w:id="0" w:name="_GoBack"/>
      <w:bookmarkEnd w:id="0"/>
      <w:r w:rsidR="00201DAE">
        <w:rPr>
          <w:b/>
          <w:bCs/>
        </w:rPr>
        <w:t>225 Kč</w:t>
      </w:r>
    </w:p>
    <w:p w:rsidR="0044134A" w:rsidRDefault="0044134A" w:rsidP="0044134A">
      <w:pPr>
        <w:pStyle w:val="Odstavecseseznamem"/>
        <w:spacing w:after="0"/>
        <w:rPr>
          <w:bCs/>
          <w:i/>
        </w:rPr>
      </w:pPr>
      <w:r w:rsidRPr="0044134A">
        <w:rPr>
          <w:bCs/>
          <w:i/>
        </w:rPr>
        <w:t>Schváleno a čerpáno – on-line hlasování</w:t>
      </w:r>
    </w:p>
    <w:p w:rsidR="0044134A" w:rsidRPr="0044134A" w:rsidRDefault="0044134A" w:rsidP="0044134A">
      <w:pPr>
        <w:pStyle w:val="Odstavecseseznamem"/>
        <w:spacing w:after="0"/>
        <w:rPr>
          <w:bCs/>
          <w:i/>
        </w:rPr>
      </w:pPr>
    </w:p>
    <w:p w:rsidR="0044134A" w:rsidRDefault="0044134A" w:rsidP="002F61BF">
      <w:pPr>
        <w:pStyle w:val="Odstavecseseznamem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Projekt Výlet 5. A</w:t>
      </w:r>
    </w:p>
    <w:p w:rsidR="0044134A" w:rsidRDefault="0044134A" w:rsidP="0044134A">
      <w:pPr>
        <w:pStyle w:val="Odstavecseseznamem"/>
        <w:spacing w:after="0"/>
        <w:rPr>
          <w:bCs/>
          <w:i/>
        </w:rPr>
      </w:pPr>
      <w:r w:rsidRPr="0044134A">
        <w:rPr>
          <w:bCs/>
          <w:i/>
        </w:rPr>
        <w:t>Schváleno a zatím nečerpáno – on-line hlasování</w:t>
      </w:r>
    </w:p>
    <w:p w:rsidR="0044134A" w:rsidRPr="0044134A" w:rsidRDefault="0044134A" w:rsidP="0044134A">
      <w:pPr>
        <w:pStyle w:val="Odstavecseseznamem"/>
        <w:spacing w:after="0"/>
        <w:rPr>
          <w:bCs/>
          <w:i/>
        </w:rPr>
      </w:pPr>
    </w:p>
    <w:p w:rsidR="0044134A" w:rsidRDefault="0044134A" w:rsidP="002F61BF">
      <w:pPr>
        <w:pStyle w:val="Odstavecseseznamem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Projekt Výlet 5. B</w:t>
      </w:r>
    </w:p>
    <w:p w:rsidR="0044134A" w:rsidRPr="0044134A" w:rsidRDefault="0044134A" w:rsidP="0044134A">
      <w:pPr>
        <w:spacing w:after="0"/>
        <w:ind w:left="708"/>
        <w:rPr>
          <w:bCs/>
          <w:i/>
        </w:rPr>
      </w:pPr>
      <w:r w:rsidRPr="0044134A">
        <w:rPr>
          <w:bCs/>
          <w:i/>
        </w:rPr>
        <w:t>Schváleno a zatím nečerpáno – on-line hlasování</w:t>
      </w:r>
    </w:p>
    <w:p w:rsidR="0044134A" w:rsidRPr="0044134A" w:rsidRDefault="0044134A" w:rsidP="0044134A">
      <w:pPr>
        <w:spacing w:after="0"/>
        <w:rPr>
          <w:b/>
          <w:bCs/>
        </w:rPr>
      </w:pPr>
    </w:p>
    <w:p w:rsidR="000F7EF7" w:rsidRPr="00674F02" w:rsidRDefault="009B1651" w:rsidP="00AF7EDA">
      <w:pPr>
        <w:pStyle w:val="Odstavecseseznamem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Celkem </w:t>
      </w:r>
      <w:proofErr w:type="gramStart"/>
      <w:r>
        <w:rPr>
          <w:b/>
          <w:bCs/>
        </w:rPr>
        <w:t>bylo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schválen</w:t>
      </w:r>
      <w:r w:rsidR="0044134A">
        <w:rPr>
          <w:b/>
          <w:bCs/>
        </w:rPr>
        <w:t>y</w:t>
      </w:r>
      <w:proofErr w:type="gramEnd"/>
      <w:r>
        <w:rPr>
          <w:b/>
          <w:bCs/>
        </w:rPr>
        <w:t xml:space="preserve"> </w:t>
      </w:r>
      <w:r w:rsidR="0044134A">
        <w:rPr>
          <w:b/>
          <w:bCs/>
        </w:rPr>
        <w:t>4</w:t>
      </w:r>
      <w:r w:rsidR="0002580C">
        <w:rPr>
          <w:b/>
          <w:bCs/>
        </w:rPr>
        <w:t xml:space="preserve"> </w:t>
      </w:r>
      <w:r w:rsidR="0044134A">
        <w:rPr>
          <w:b/>
          <w:bCs/>
        </w:rPr>
        <w:t>projekty</w:t>
      </w:r>
      <w:r>
        <w:rPr>
          <w:b/>
          <w:bCs/>
        </w:rPr>
        <w:t xml:space="preserve">, v celkové výši příspěvků </w:t>
      </w:r>
      <w:r w:rsidR="00B32D3B">
        <w:rPr>
          <w:b/>
          <w:bCs/>
        </w:rPr>
        <w:t>73 500</w:t>
      </w:r>
      <w:r w:rsidR="00AF7EDA">
        <w:rPr>
          <w:b/>
          <w:bCs/>
        </w:rPr>
        <w:t xml:space="preserve"> </w:t>
      </w:r>
      <w:r>
        <w:rPr>
          <w:b/>
          <w:bCs/>
        </w:rPr>
        <w:t xml:space="preserve">Kč. </w:t>
      </w:r>
      <w:r w:rsidR="00AF7EDA">
        <w:rPr>
          <w:b/>
          <w:bCs/>
        </w:rPr>
        <w:t xml:space="preserve">Vzhledem k opatřením v souvislosti s nemocí COVID 19 nebylo mnoho projektů vůbec realizováno. Celková využitá a vyčerpaná částka byla </w:t>
      </w:r>
      <w:r w:rsidR="0044134A">
        <w:rPr>
          <w:b/>
          <w:bCs/>
        </w:rPr>
        <w:t>66 221.90</w:t>
      </w:r>
      <w:r w:rsidR="005C4F8A">
        <w:rPr>
          <w:b/>
          <w:bCs/>
        </w:rPr>
        <w:t xml:space="preserve"> </w:t>
      </w:r>
      <w:r w:rsidR="00AF7EDA">
        <w:rPr>
          <w:b/>
          <w:bCs/>
        </w:rPr>
        <w:t>Kč.</w:t>
      </w:r>
    </w:p>
    <w:p w:rsidR="00180020" w:rsidRPr="00BF1BCD" w:rsidRDefault="00180020" w:rsidP="00BF1BCD">
      <w:pPr>
        <w:pStyle w:val="Odstavecseseznamem"/>
        <w:spacing w:after="0"/>
        <w:rPr>
          <w:i/>
        </w:rPr>
      </w:pPr>
    </w:p>
    <w:p w:rsidR="00BF1BCD" w:rsidRDefault="00BF1BCD" w:rsidP="00BF1BCD">
      <w:pPr>
        <w:spacing w:after="0"/>
        <w:rPr>
          <w:sz w:val="24"/>
          <w:szCs w:val="24"/>
          <w:u w:val="single"/>
        </w:rPr>
      </w:pPr>
    </w:p>
    <w:p w:rsidR="00BF1BCD" w:rsidRDefault="00BF1BCD" w:rsidP="00BF1BC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Stav účtu</w:t>
      </w:r>
      <w:r w:rsidR="00674F02">
        <w:rPr>
          <w:sz w:val="24"/>
          <w:szCs w:val="24"/>
          <w:u w:val="single"/>
        </w:rPr>
        <w:t xml:space="preserve"> (</w:t>
      </w:r>
      <w:r w:rsidR="0044134A">
        <w:rPr>
          <w:sz w:val="24"/>
          <w:szCs w:val="24"/>
          <w:u w:val="single"/>
        </w:rPr>
        <w:t>31. 5. 2021</w:t>
      </w:r>
      <w:r w:rsidR="00674F02">
        <w:rPr>
          <w:sz w:val="24"/>
          <w:szCs w:val="24"/>
          <w:u w:val="single"/>
        </w:rPr>
        <w:t>)</w:t>
      </w:r>
      <w:r w:rsidRPr="00BF1BCD">
        <w:rPr>
          <w:sz w:val="24"/>
          <w:szCs w:val="24"/>
        </w:rPr>
        <w:t xml:space="preserve">: </w:t>
      </w:r>
      <w:r w:rsidR="00674F02">
        <w:rPr>
          <w:sz w:val="24"/>
          <w:szCs w:val="24"/>
        </w:rPr>
        <w:t xml:space="preserve"> </w:t>
      </w:r>
      <w:r w:rsidR="0044134A">
        <w:rPr>
          <w:sz w:val="24"/>
          <w:szCs w:val="24"/>
        </w:rPr>
        <w:t>31 748,01</w:t>
      </w:r>
      <w:r w:rsidR="00674F02">
        <w:rPr>
          <w:sz w:val="24"/>
          <w:szCs w:val="24"/>
        </w:rPr>
        <w:t xml:space="preserve"> </w:t>
      </w:r>
      <w:r w:rsidRPr="00BF1BCD">
        <w:rPr>
          <w:sz w:val="24"/>
          <w:szCs w:val="24"/>
        </w:rPr>
        <w:t>Kč</w:t>
      </w:r>
    </w:p>
    <w:p w:rsidR="00BF1BCD" w:rsidRPr="00BF1BCD" w:rsidRDefault="00BF1BCD" w:rsidP="00BF1BCD">
      <w:pPr>
        <w:spacing w:after="0"/>
        <w:rPr>
          <w:sz w:val="24"/>
          <w:szCs w:val="24"/>
        </w:rPr>
      </w:pPr>
      <w:r w:rsidRPr="005C4F8A">
        <w:rPr>
          <w:sz w:val="24"/>
          <w:szCs w:val="24"/>
          <w:u w:val="single"/>
        </w:rPr>
        <w:t>Pokladna</w:t>
      </w:r>
      <w:r w:rsidRPr="005C4F8A">
        <w:rPr>
          <w:sz w:val="24"/>
          <w:szCs w:val="24"/>
        </w:rPr>
        <w:t>:</w:t>
      </w:r>
      <w:r w:rsidR="006E06D3" w:rsidRPr="005C4F8A">
        <w:rPr>
          <w:sz w:val="24"/>
          <w:szCs w:val="24"/>
        </w:rPr>
        <w:t xml:space="preserve"> </w:t>
      </w:r>
      <w:r w:rsidR="005C4F8A">
        <w:rPr>
          <w:sz w:val="24"/>
          <w:szCs w:val="24"/>
        </w:rPr>
        <w:t xml:space="preserve"> 4 415,50 </w:t>
      </w:r>
      <w:r w:rsidR="006E06D3" w:rsidRPr="005C4F8A">
        <w:rPr>
          <w:sz w:val="24"/>
          <w:szCs w:val="24"/>
        </w:rPr>
        <w:t>Kč</w:t>
      </w:r>
    </w:p>
    <w:p w:rsidR="00EB433E" w:rsidRDefault="00EB433E">
      <w:pPr>
        <w:spacing w:after="0"/>
        <w:ind w:left="4248" w:firstLine="708"/>
        <w:rPr>
          <w:sz w:val="24"/>
          <w:szCs w:val="24"/>
          <w:u w:val="single"/>
        </w:rPr>
      </w:pPr>
    </w:p>
    <w:p w:rsidR="00EB433E" w:rsidRDefault="00704B85" w:rsidP="00704B8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Mělník, dne </w:t>
      </w:r>
      <w:r w:rsidR="0044134A">
        <w:rPr>
          <w:sz w:val="24"/>
          <w:szCs w:val="24"/>
        </w:rPr>
        <w:t>22. 6. 2021</w:t>
      </w:r>
    </w:p>
    <w:p w:rsidR="00EB433E" w:rsidRPr="008837F1" w:rsidRDefault="008837F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E634CD">
        <w:rPr>
          <w:sz w:val="24"/>
          <w:szCs w:val="24"/>
        </w:rPr>
        <w:t>Renata Nováková</w:t>
      </w:r>
    </w:p>
    <w:p w:rsidR="003A3C1A" w:rsidRDefault="003A3C1A" w:rsidP="00EB433E">
      <w:pPr>
        <w:spacing w:after="0"/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předsedkyně </w:t>
      </w:r>
      <w:r w:rsidR="006E0C0C">
        <w:rPr>
          <w:sz w:val="24"/>
          <w:szCs w:val="24"/>
        </w:rPr>
        <w:t>Spolku</w:t>
      </w:r>
    </w:p>
    <w:p w:rsidR="003A3C1A" w:rsidRDefault="003A3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0C4B" w:rsidRDefault="00340C4B">
      <w:pPr>
        <w:rPr>
          <w:rFonts w:ascii="Times New Roman" w:hAnsi="Times New Roman" w:cs="Times New Roman"/>
        </w:rPr>
      </w:pPr>
    </w:p>
    <w:sectPr w:rsidR="00340C4B" w:rsidSect="003A3C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BA" w:rsidRDefault="00407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07CBA" w:rsidRDefault="00407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BA" w:rsidRDefault="00407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07CBA" w:rsidRDefault="00407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A" w:rsidRDefault="003A3C1A">
    <w:pPr>
      <w:pStyle w:val="Zhlav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  <w:sz w:val="24"/>
        <w:szCs w:val="24"/>
      </w:rPr>
      <w:t>Sdružení rodičů a přátel školy při Základní škole Mělník, Jaroslava Seiferta 148,</w:t>
    </w:r>
  </w:p>
  <w:p w:rsidR="003A3C1A" w:rsidRDefault="003A3C1A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příspěvková </w:t>
    </w:r>
    <w:proofErr w:type="gramStart"/>
    <w:r>
      <w:rPr>
        <w:b/>
        <w:bCs/>
        <w:sz w:val="24"/>
        <w:szCs w:val="24"/>
      </w:rPr>
      <w:t xml:space="preserve">organizace, </w:t>
    </w:r>
    <w:proofErr w:type="spellStart"/>
    <w:r>
      <w:rPr>
        <w:b/>
        <w:bCs/>
        <w:sz w:val="24"/>
        <w:szCs w:val="24"/>
      </w:rPr>
      <w:t>z.s</w:t>
    </w:r>
    <w:proofErr w:type="spellEnd"/>
    <w:r>
      <w:rPr>
        <w:b/>
        <w:bCs/>
        <w:sz w:val="24"/>
        <w:szCs w:val="24"/>
      </w:rPr>
      <w:t>.</w:t>
    </w:r>
    <w:proofErr w:type="gramEnd"/>
  </w:p>
  <w:p w:rsidR="003A3C1A" w:rsidRDefault="003A3C1A">
    <w:pPr>
      <w:pStyle w:val="Zhlav"/>
      <w:jc w:val="center"/>
      <w:rPr>
        <w:rFonts w:ascii="Times New Roman" w:hAnsi="Times New Roman" w:cs="Times New Roman"/>
      </w:rPr>
    </w:pPr>
    <w:r>
      <w:t xml:space="preserve">IČO </w:t>
    </w:r>
    <w:r>
      <w:rPr>
        <w:color w:val="000000"/>
        <w:shd w:val="clear" w:color="auto" w:fill="F5F5F5"/>
      </w:rPr>
      <w:t>01565257</w:t>
    </w:r>
  </w:p>
  <w:p w:rsidR="003A3C1A" w:rsidRDefault="003A3C1A">
    <w:pPr>
      <w:pStyle w:val="Zhlav"/>
      <w:jc w:val="center"/>
    </w:pPr>
    <w:r>
      <w:t>Se sídlem: Jaroslava Seiferta 148, 27601 Mělník</w:t>
    </w:r>
  </w:p>
  <w:p w:rsidR="003A3C1A" w:rsidRDefault="003A3C1A">
    <w:pPr>
      <w:pStyle w:val="Zhlav"/>
      <w:rPr>
        <w:rFonts w:ascii="Times New Roman" w:hAnsi="Times New Roman" w:cs="Times New Roman"/>
      </w:rPr>
    </w:pPr>
  </w:p>
  <w:p w:rsidR="003A3C1A" w:rsidRDefault="003A3C1A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95C"/>
    <w:multiLevelType w:val="hybridMultilevel"/>
    <w:tmpl w:val="68E6C5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A00"/>
    <w:multiLevelType w:val="hybridMultilevel"/>
    <w:tmpl w:val="24901F94"/>
    <w:lvl w:ilvl="0" w:tplc="B66CB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6128A"/>
    <w:multiLevelType w:val="hybridMultilevel"/>
    <w:tmpl w:val="707EEE2A"/>
    <w:lvl w:ilvl="0" w:tplc="7BD6291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0AE"/>
    <w:multiLevelType w:val="hybridMultilevel"/>
    <w:tmpl w:val="EFEE2BCA"/>
    <w:lvl w:ilvl="0" w:tplc="3D66D7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A"/>
    <w:rsid w:val="00007CA2"/>
    <w:rsid w:val="0002580C"/>
    <w:rsid w:val="00042EFE"/>
    <w:rsid w:val="000977E2"/>
    <w:rsid w:val="000C65A3"/>
    <w:rsid w:val="000D1E61"/>
    <w:rsid w:val="000D330A"/>
    <w:rsid w:val="000F3EB1"/>
    <w:rsid w:val="000F7EF7"/>
    <w:rsid w:val="00104D45"/>
    <w:rsid w:val="001506F7"/>
    <w:rsid w:val="00151495"/>
    <w:rsid w:val="00165744"/>
    <w:rsid w:val="00180020"/>
    <w:rsid w:val="001E0AC3"/>
    <w:rsid w:val="00201DAE"/>
    <w:rsid w:val="0021476A"/>
    <w:rsid w:val="00251872"/>
    <w:rsid w:val="00264DA4"/>
    <w:rsid w:val="002F61BF"/>
    <w:rsid w:val="00320B5A"/>
    <w:rsid w:val="00340C2B"/>
    <w:rsid w:val="00340C4B"/>
    <w:rsid w:val="003631E0"/>
    <w:rsid w:val="003A3C1A"/>
    <w:rsid w:val="003B58D7"/>
    <w:rsid w:val="003C49B5"/>
    <w:rsid w:val="003F10A3"/>
    <w:rsid w:val="003F6525"/>
    <w:rsid w:val="00407CBA"/>
    <w:rsid w:val="00420205"/>
    <w:rsid w:val="004343FA"/>
    <w:rsid w:val="0044134A"/>
    <w:rsid w:val="004535BC"/>
    <w:rsid w:val="0045686B"/>
    <w:rsid w:val="004D3977"/>
    <w:rsid w:val="00514349"/>
    <w:rsid w:val="005C4F8A"/>
    <w:rsid w:val="00645567"/>
    <w:rsid w:val="00650952"/>
    <w:rsid w:val="00674F02"/>
    <w:rsid w:val="006A3F29"/>
    <w:rsid w:val="006B0B39"/>
    <w:rsid w:val="006E06D3"/>
    <w:rsid w:val="006E0C0C"/>
    <w:rsid w:val="00704B85"/>
    <w:rsid w:val="007465E2"/>
    <w:rsid w:val="00787EF7"/>
    <w:rsid w:val="007A3A69"/>
    <w:rsid w:val="007F130E"/>
    <w:rsid w:val="00874793"/>
    <w:rsid w:val="008837F1"/>
    <w:rsid w:val="008A38BF"/>
    <w:rsid w:val="008A4916"/>
    <w:rsid w:val="008D256E"/>
    <w:rsid w:val="008D69E4"/>
    <w:rsid w:val="008F0345"/>
    <w:rsid w:val="00936398"/>
    <w:rsid w:val="009372CE"/>
    <w:rsid w:val="00950336"/>
    <w:rsid w:val="00952A0D"/>
    <w:rsid w:val="009A1045"/>
    <w:rsid w:val="009B1651"/>
    <w:rsid w:val="009C52D3"/>
    <w:rsid w:val="00A45FA8"/>
    <w:rsid w:val="00AD0DF3"/>
    <w:rsid w:val="00AF66EC"/>
    <w:rsid w:val="00AF7EDA"/>
    <w:rsid w:val="00B32D3B"/>
    <w:rsid w:val="00B4063A"/>
    <w:rsid w:val="00B6528F"/>
    <w:rsid w:val="00B65473"/>
    <w:rsid w:val="00B746FC"/>
    <w:rsid w:val="00BF1BCD"/>
    <w:rsid w:val="00C716B6"/>
    <w:rsid w:val="00CA64E4"/>
    <w:rsid w:val="00CB14A8"/>
    <w:rsid w:val="00CC0C45"/>
    <w:rsid w:val="00CD3719"/>
    <w:rsid w:val="00D016C2"/>
    <w:rsid w:val="00D05277"/>
    <w:rsid w:val="00D57461"/>
    <w:rsid w:val="00D83EBC"/>
    <w:rsid w:val="00DA0292"/>
    <w:rsid w:val="00DB4E09"/>
    <w:rsid w:val="00DE0555"/>
    <w:rsid w:val="00E01008"/>
    <w:rsid w:val="00E051E5"/>
    <w:rsid w:val="00E247EE"/>
    <w:rsid w:val="00E32FE2"/>
    <w:rsid w:val="00E634CD"/>
    <w:rsid w:val="00EB433E"/>
    <w:rsid w:val="00EF74D2"/>
    <w:rsid w:val="00FB21BB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B28F6"/>
  <w15:docId w15:val="{7D9A27B8-6C18-44DE-B119-0D242D6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9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0952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6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650952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6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5095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5686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556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B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plnění usnesení schválených Radou rodičů ze dne 18</vt:lpstr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plnění usnesení schválených Radou rodičů ze dne 18</dc:title>
  <dc:creator>pavlína</dc:creator>
  <cp:lastModifiedBy>Renata Nováková</cp:lastModifiedBy>
  <cp:revision>6</cp:revision>
  <cp:lastPrinted>2021-06-21T17:47:00Z</cp:lastPrinted>
  <dcterms:created xsi:type="dcterms:W3CDTF">2021-06-21T16:47:00Z</dcterms:created>
  <dcterms:modified xsi:type="dcterms:W3CDTF">2021-06-21T17:48:00Z</dcterms:modified>
</cp:coreProperties>
</file>