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F" w:rsidRPr="00D12490" w:rsidRDefault="005D084F" w:rsidP="005D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2D2751" w:rsidRDefault="002D2751">
      <w:pPr>
        <w:rPr>
          <w:b/>
          <w:sz w:val="28"/>
          <w:szCs w:val="28"/>
          <w:u w:val="single"/>
        </w:rPr>
      </w:pPr>
    </w:p>
    <w:p w:rsidR="00BD4D47" w:rsidRDefault="005D084F">
      <w:pPr>
        <w:rPr>
          <w:b/>
          <w:sz w:val="28"/>
          <w:szCs w:val="28"/>
          <w:u w:val="single"/>
        </w:rPr>
      </w:pPr>
      <w:r w:rsidRPr="005D084F">
        <w:rPr>
          <w:b/>
          <w:sz w:val="28"/>
          <w:szCs w:val="28"/>
          <w:u w:val="single"/>
        </w:rPr>
        <w:t>PROJEKT</w:t>
      </w:r>
      <w:r w:rsidR="00F86BB2">
        <w:rPr>
          <w:b/>
          <w:sz w:val="28"/>
          <w:szCs w:val="28"/>
          <w:u w:val="single"/>
        </w:rPr>
        <w:t xml:space="preserve"> EVROPA NÁS BAVÍ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Název projektu:</w:t>
      </w:r>
      <w:r w:rsidR="007103A3">
        <w:rPr>
          <w:b/>
          <w:sz w:val="24"/>
          <w:szCs w:val="24"/>
        </w:rPr>
        <w:t xml:space="preserve"> </w:t>
      </w:r>
      <w:r w:rsidR="00893C4F">
        <w:rPr>
          <w:b/>
          <w:sz w:val="24"/>
          <w:szCs w:val="24"/>
        </w:rPr>
        <w:t>Berlínský kvíz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Termín realizace:</w:t>
      </w:r>
      <w:r w:rsidR="00E57F48">
        <w:rPr>
          <w:b/>
          <w:sz w:val="24"/>
          <w:szCs w:val="24"/>
        </w:rPr>
        <w:t xml:space="preserve"> </w:t>
      </w:r>
      <w:r w:rsidR="003D1058">
        <w:rPr>
          <w:b/>
          <w:sz w:val="24"/>
          <w:szCs w:val="24"/>
        </w:rPr>
        <w:t>říjen</w:t>
      </w:r>
      <w:r w:rsidR="000B5D0F">
        <w:rPr>
          <w:b/>
          <w:sz w:val="24"/>
          <w:szCs w:val="24"/>
        </w:rPr>
        <w:t xml:space="preserve"> </w:t>
      </w:r>
      <w:r w:rsidR="00E57F48">
        <w:rPr>
          <w:b/>
          <w:sz w:val="24"/>
          <w:szCs w:val="24"/>
        </w:rPr>
        <w:t>2018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Garant projektu:</w:t>
      </w:r>
      <w:r w:rsidR="007103A3">
        <w:rPr>
          <w:b/>
          <w:sz w:val="24"/>
          <w:szCs w:val="24"/>
        </w:rPr>
        <w:t xml:space="preserve"> </w:t>
      </w:r>
      <w:r w:rsidR="00052B08">
        <w:rPr>
          <w:b/>
          <w:sz w:val="24"/>
          <w:szCs w:val="24"/>
        </w:rPr>
        <w:t xml:space="preserve">Mgr. </w:t>
      </w:r>
      <w:r w:rsidR="007103A3">
        <w:rPr>
          <w:b/>
          <w:sz w:val="24"/>
          <w:szCs w:val="24"/>
        </w:rPr>
        <w:t>Rad</w:t>
      </w:r>
      <w:r w:rsidR="00893C4F">
        <w:rPr>
          <w:b/>
          <w:sz w:val="24"/>
          <w:szCs w:val="24"/>
        </w:rPr>
        <w:t xml:space="preserve">ek </w:t>
      </w:r>
      <w:proofErr w:type="spellStart"/>
      <w:r w:rsidR="00893C4F">
        <w:rPr>
          <w:b/>
          <w:sz w:val="24"/>
          <w:szCs w:val="24"/>
        </w:rPr>
        <w:t>Šlangal</w:t>
      </w:r>
      <w:proofErr w:type="spellEnd"/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Účastníci:</w:t>
      </w:r>
      <w:r w:rsidR="007103A3">
        <w:rPr>
          <w:b/>
          <w:sz w:val="24"/>
          <w:szCs w:val="24"/>
        </w:rPr>
        <w:t xml:space="preserve"> žáci </w:t>
      </w:r>
      <w:r w:rsidR="00893C4F">
        <w:rPr>
          <w:b/>
          <w:sz w:val="24"/>
          <w:szCs w:val="24"/>
        </w:rPr>
        <w:t>8. A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Předměty, ve kterých projekt probíhal:</w:t>
      </w:r>
      <w:r w:rsidR="007103A3">
        <w:rPr>
          <w:b/>
          <w:sz w:val="24"/>
          <w:szCs w:val="24"/>
        </w:rPr>
        <w:t xml:space="preserve"> </w:t>
      </w:r>
      <w:r w:rsidR="00893C4F">
        <w:rPr>
          <w:b/>
          <w:sz w:val="24"/>
          <w:szCs w:val="24"/>
        </w:rPr>
        <w:t>Základy německého jazyka</w:t>
      </w:r>
    </w:p>
    <w:p w:rsidR="005D084F" w:rsidRPr="00821606" w:rsidRDefault="005D084F">
      <w:pPr>
        <w:rPr>
          <w:b/>
          <w:sz w:val="24"/>
          <w:szCs w:val="24"/>
        </w:rPr>
      </w:pPr>
    </w:p>
    <w:p w:rsidR="007103A3" w:rsidRDefault="005D084F" w:rsidP="007103A3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Cíle projektu:</w:t>
      </w:r>
      <w:r w:rsidR="007103A3">
        <w:rPr>
          <w:b/>
          <w:sz w:val="24"/>
          <w:szCs w:val="24"/>
        </w:rPr>
        <w:t xml:space="preserve"> </w:t>
      </w:r>
    </w:p>
    <w:p w:rsidR="005D084F" w:rsidRPr="009F4417" w:rsidRDefault="007103A3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4417">
        <w:rPr>
          <w:sz w:val="24"/>
          <w:szCs w:val="24"/>
        </w:rPr>
        <w:t>seznámit žáky s</w:t>
      </w:r>
      <w:r w:rsidR="00893C4F">
        <w:rPr>
          <w:sz w:val="24"/>
          <w:szCs w:val="24"/>
        </w:rPr>
        <w:t xml:space="preserve"> hlavními údaji týkajícími se Berlína </w:t>
      </w:r>
    </w:p>
    <w:p w:rsidR="007103A3" w:rsidRPr="009F4417" w:rsidRDefault="00893C4F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podpořit heuristický individualizovaný přístup k získávání informací a kooperativní přístup ke vzájemnému učení</w:t>
      </w:r>
    </w:p>
    <w:p w:rsidR="007103A3" w:rsidRPr="009F4417" w:rsidRDefault="002F52A0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využít osobní zkušenosti spolužačky, která v Berlíně několik let žila</w:t>
      </w:r>
    </w:p>
    <w:p w:rsidR="00052B08" w:rsidRPr="009F4417" w:rsidRDefault="00052B08" w:rsidP="00052B08">
      <w:pPr>
        <w:pStyle w:val="Odstavecseseznamem"/>
        <w:rPr>
          <w:sz w:val="24"/>
          <w:szCs w:val="24"/>
        </w:rPr>
      </w:pPr>
    </w:p>
    <w:p w:rsidR="00052B08" w:rsidRDefault="005D084F">
      <w:pPr>
        <w:rPr>
          <w:rStyle w:val="Zvraznn"/>
          <w:i w:val="0"/>
          <w:sz w:val="24"/>
          <w:szCs w:val="24"/>
        </w:rPr>
      </w:pPr>
      <w:r w:rsidRPr="00821606">
        <w:rPr>
          <w:b/>
          <w:sz w:val="24"/>
          <w:szCs w:val="24"/>
        </w:rPr>
        <w:t>Průřezová témata</w:t>
      </w:r>
      <w:r w:rsidRPr="00052B08">
        <w:rPr>
          <w:b/>
          <w:i/>
          <w:sz w:val="24"/>
          <w:szCs w:val="24"/>
        </w:rPr>
        <w:t>:</w:t>
      </w:r>
      <w:r w:rsidR="00052B08" w:rsidRPr="00052B08">
        <w:rPr>
          <w:b/>
          <w:i/>
          <w:sz w:val="24"/>
          <w:szCs w:val="24"/>
        </w:rPr>
        <w:t xml:space="preserve"> </w:t>
      </w:r>
      <w:r w:rsidR="00052B08" w:rsidRPr="00052B08">
        <w:rPr>
          <w:rStyle w:val="Zvraznn"/>
          <w:i w:val="0"/>
          <w:sz w:val="24"/>
          <w:szCs w:val="24"/>
        </w:rPr>
        <w:t>Osobnostní a sociální výchova, Výchova demokratického občana, Výchova k myšlení v evropských a globálních souvis</w:t>
      </w:r>
      <w:r w:rsidR="00052B08">
        <w:rPr>
          <w:rStyle w:val="Zvraznn"/>
          <w:i w:val="0"/>
          <w:sz w:val="24"/>
          <w:szCs w:val="24"/>
        </w:rPr>
        <w:t>lostech, Multikulturní výchova</w:t>
      </w:r>
    </w:p>
    <w:p w:rsidR="005D084F" w:rsidRPr="009F4417" w:rsidRDefault="005D084F">
      <w:pPr>
        <w:rPr>
          <w:sz w:val="24"/>
          <w:szCs w:val="24"/>
        </w:rPr>
      </w:pPr>
      <w:r w:rsidRPr="00821606">
        <w:rPr>
          <w:b/>
          <w:sz w:val="24"/>
          <w:szCs w:val="24"/>
        </w:rPr>
        <w:t>Klíčové kompetence:</w:t>
      </w:r>
      <w:r w:rsidR="00052B08">
        <w:rPr>
          <w:b/>
          <w:sz w:val="24"/>
          <w:szCs w:val="24"/>
        </w:rPr>
        <w:t xml:space="preserve"> </w:t>
      </w:r>
      <w:r w:rsidR="009F4417" w:rsidRPr="009F4417">
        <w:rPr>
          <w:sz w:val="24"/>
          <w:szCs w:val="24"/>
        </w:rPr>
        <w:t>kompetence k učení, kompetence k řešení problémů, kompetence komunikativní, kompetence občanská</w:t>
      </w:r>
    </w:p>
    <w:p w:rsidR="002D2751" w:rsidRDefault="002F5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Materiální v</w:t>
      </w:r>
      <w:r w:rsidR="005D084F" w:rsidRPr="00821606">
        <w:rPr>
          <w:b/>
          <w:sz w:val="24"/>
          <w:szCs w:val="24"/>
        </w:rPr>
        <w:t>ýstupy:</w:t>
      </w:r>
      <w:r w:rsidR="00E57F48">
        <w:rPr>
          <w:b/>
          <w:sz w:val="24"/>
          <w:szCs w:val="24"/>
        </w:rPr>
        <w:t xml:space="preserve"> </w:t>
      </w:r>
    </w:p>
    <w:p w:rsidR="002D2751" w:rsidRPr="002D2751" w:rsidRDefault="002F52A0" w:rsidP="002D2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kvízové otázky týkající se Berlína</w:t>
      </w:r>
    </w:p>
    <w:p w:rsidR="005D084F" w:rsidRDefault="005D084F"/>
    <w:p w:rsidR="001B7056" w:rsidRDefault="001B7056"/>
    <w:p w:rsidR="001B7056" w:rsidRDefault="001B7056"/>
    <w:p w:rsidR="001B7056" w:rsidRDefault="001B7056"/>
    <w:p w:rsidR="001B7056" w:rsidRDefault="001B7056"/>
    <w:p w:rsidR="00F86BB2" w:rsidRDefault="00F86BB2" w:rsidP="00F86BB2">
      <w:pPr>
        <w:pStyle w:val="Vchoz"/>
        <w:spacing w:after="200" w:line="276" w:lineRule="auto"/>
      </w:pP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b/>
          <w:bCs/>
        </w:rPr>
        <w:t xml:space="preserve">Evropa nás </w:t>
      </w:r>
      <w:proofErr w:type="gramStart"/>
      <w:r>
        <w:rPr>
          <w:rFonts w:ascii="Calibri" w:eastAsia="Calibri" w:hAnsi="Calibri" w:cs="Calibri"/>
          <w:b/>
          <w:bCs/>
        </w:rPr>
        <w:t>baví</w:t>
      </w:r>
      <w:r>
        <w:rPr>
          <w:rFonts w:ascii="Calibri" w:eastAsia="Calibri" w:hAnsi="Calibri" w:cs="Calibri"/>
        </w:rPr>
        <w:t xml:space="preserve"> byl</w:t>
      </w:r>
      <w:proofErr w:type="gramEnd"/>
      <w:r>
        <w:rPr>
          <w:rFonts w:ascii="Calibri" w:eastAsia="Calibri" w:hAnsi="Calibri" w:cs="Calibri"/>
        </w:rPr>
        <w:t xml:space="preserve"> finančně podpořen z dotačního programu </w:t>
      </w:r>
      <w:r>
        <w:rPr>
          <w:rFonts w:ascii="Calibri" w:eastAsia="Calibri" w:hAnsi="Calibri" w:cs="Calibri"/>
          <w:b/>
          <w:bCs/>
        </w:rPr>
        <w:t>Podpora vzdělávacích aktivit národnostních menšin v roce 2018, MŠMT 21430/2017-1</w:t>
      </w:r>
      <w:r>
        <w:rPr>
          <w:rFonts w:ascii="Calibri" w:eastAsia="Calibri" w:hAnsi="Calibri" w:cs="Calibri"/>
        </w:rPr>
        <w:t>.</w:t>
      </w:r>
    </w:p>
    <w:p w:rsidR="001B7056" w:rsidRDefault="001B7056"/>
    <w:p w:rsidR="001B7056" w:rsidRDefault="001B7056"/>
    <w:p w:rsidR="001B7056" w:rsidRPr="00D12490" w:rsidRDefault="001B7056" w:rsidP="001B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1B7056" w:rsidRDefault="001B7056" w:rsidP="001B7056">
      <w:pPr>
        <w:rPr>
          <w:b/>
          <w:sz w:val="28"/>
          <w:szCs w:val="28"/>
          <w:u w:val="single"/>
        </w:rPr>
      </w:pPr>
    </w:p>
    <w:p w:rsidR="001B7056" w:rsidRDefault="001B7056" w:rsidP="001B7056">
      <w:pPr>
        <w:rPr>
          <w:b/>
          <w:sz w:val="28"/>
          <w:szCs w:val="28"/>
          <w:u w:val="single"/>
        </w:rPr>
      </w:pPr>
      <w:r w:rsidRPr="005D084F">
        <w:rPr>
          <w:b/>
          <w:sz w:val="28"/>
          <w:szCs w:val="28"/>
          <w:u w:val="single"/>
        </w:rPr>
        <w:t>PROJEKT</w:t>
      </w:r>
      <w:r w:rsidR="00F86BB2">
        <w:rPr>
          <w:b/>
          <w:sz w:val="28"/>
          <w:szCs w:val="28"/>
          <w:u w:val="single"/>
        </w:rPr>
        <w:t xml:space="preserve"> EVROPA NÁS BAVÍ</w:t>
      </w:r>
      <w:bookmarkStart w:id="0" w:name="_GoBack"/>
      <w:bookmarkEnd w:id="0"/>
    </w:p>
    <w:p w:rsidR="000B5D0F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 xml:space="preserve"> </w:t>
      </w:r>
      <w:r w:rsidR="00573DA6">
        <w:rPr>
          <w:b/>
          <w:sz w:val="24"/>
          <w:szCs w:val="24"/>
        </w:rPr>
        <w:t xml:space="preserve">Rozhovor o Berlínu </w:t>
      </w:r>
    </w:p>
    <w:p w:rsidR="001B7056" w:rsidRPr="0082160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Termín realizace:</w:t>
      </w:r>
      <w:r>
        <w:rPr>
          <w:b/>
          <w:sz w:val="24"/>
          <w:szCs w:val="24"/>
        </w:rPr>
        <w:t xml:space="preserve"> </w:t>
      </w:r>
      <w:r w:rsidR="003D1058">
        <w:rPr>
          <w:b/>
          <w:sz w:val="24"/>
          <w:szCs w:val="24"/>
        </w:rPr>
        <w:t>říjen</w:t>
      </w:r>
      <w:r>
        <w:rPr>
          <w:b/>
          <w:sz w:val="24"/>
          <w:szCs w:val="24"/>
        </w:rPr>
        <w:t xml:space="preserve"> 2018</w:t>
      </w:r>
    </w:p>
    <w:p w:rsidR="001B7056" w:rsidRPr="0082160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Garant projektu:</w:t>
      </w:r>
      <w:r>
        <w:rPr>
          <w:b/>
          <w:sz w:val="24"/>
          <w:szCs w:val="24"/>
        </w:rPr>
        <w:t xml:space="preserve"> Mgr. Rad</w:t>
      </w:r>
      <w:r w:rsidR="00573DA6">
        <w:rPr>
          <w:b/>
          <w:sz w:val="24"/>
          <w:szCs w:val="24"/>
        </w:rPr>
        <w:t xml:space="preserve">ek </w:t>
      </w:r>
      <w:proofErr w:type="spellStart"/>
      <w:r w:rsidR="00573DA6">
        <w:rPr>
          <w:b/>
          <w:sz w:val="24"/>
          <w:szCs w:val="24"/>
        </w:rPr>
        <w:t>Šlangal</w:t>
      </w:r>
      <w:proofErr w:type="spellEnd"/>
    </w:p>
    <w:p w:rsidR="001B7056" w:rsidRPr="0082160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Účastníci:</w:t>
      </w:r>
      <w:r>
        <w:rPr>
          <w:b/>
          <w:sz w:val="24"/>
          <w:szCs w:val="24"/>
        </w:rPr>
        <w:t xml:space="preserve"> žáci </w:t>
      </w:r>
      <w:r w:rsidR="00573DA6">
        <w:rPr>
          <w:b/>
          <w:sz w:val="24"/>
          <w:szCs w:val="24"/>
        </w:rPr>
        <w:t>8. A</w:t>
      </w:r>
    </w:p>
    <w:p w:rsidR="000B5D0F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Předměty, ve kterých projekt probíhal:</w:t>
      </w:r>
      <w:r w:rsidR="00573DA6">
        <w:rPr>
          <w:b/>
          <w:sz w:val="24"/>
          <w:szCs w:val="24"/>
        </w:rPr>
        <w:t xml:space="preserve"> Základy německého jazyka</w:t>
      </w:r>
    </w:p>
    <w:p w:rsidR="001B705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Cíle projektu:</w:t>
      </w:r>
      <w:r>
        <w:rPr>
          <w:b/>
          <w:sz w:val="24"/>
          <w:szCs w:val="24"/>
        </w:rPr>
        <w:t xml:space="preserve"> </w:t>
      </w:r>
    </w:p>
    <w:p w:rsidR="00D01CC2" w:rsidRPr="00573DA6" w:rsidRDefault="00573DA6" w:rsidP="00573D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dokázat formulovat smysluplné a zajímavé otázky, udržet rozhovor </w:t>
      </w:r>
    </w:p>
    <w:p w:rsidR="00BE31C1" w:rsidRDefault="003C13A0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dokázat se zaměřit na osobní rovinu zkušeností</w:t>
      </w:r>
    </w:p>
    <w:p w:rsidR="00D01CC2" w:rsidRDefault="003C13A0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navykat si aktivnímu naslouchání, zpřesňování dotazů a srozumitelné komunikaci</w:t>
      </w:r>
    </w:p>
    <w:p w:rsidR="0056328D" w:rsidRPr="009F4417" w:rsidRDefault="0056328D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stručně písemně shrnout informace, které žáky zaujaly</w:t>
      </w:r>
    </w:p>
    <w:p w:rsidR="001B7056" w:rsidRPr="009F4417" w:rsidRDefault="001B7056" w:rsidP="001B7056">
      <w:pPr>
        <w:pStyle w:val="Odstavecseseznamem"/>
        <w:rPr>
          <w:sz w:val="24"/>
          <w:szCs w:val="24"/>
        </w:rPr>
      </w:pPr>
    </w:p>
    <w:p w:rsidR="001B7056" w:rsidRDefault="001B7056" w:rsidP="001B7056">
      <w:pPr>
        <w:rPr>
          <w:rStyle w:val="Zvraznn"/>
          <w:i w:val="0"/>
          <w:sz w:val="24"/>
          <w:szCs w:val="24"/>
        </w:rPr>
      </w:pPr>
      <w:r w:rsidRPr="00821606">
        <w:rPr>
          <w:b/>
          <w:sz w:val="24"/>
          <w:szCs w:val="24"/>
        </w:rPr>
        <w:t>Průřezová témata</w:t>
      </w:r>
      <w:r w:rsidRPr="00052B08">
        <w:rPr>
          <w:b/>
          <w:i/>
          <w:sz w:val="24"/>
          <w:szCs w:val="24"/>
        </w:rPr>
        <w:t xml:space="preserve">: </w:t>
      </w:r>
      <w:r w:rsidRPr="00052B08">
        <w:rPr>
          <w:rStyle w:val="Zvraznn"/>
          <w:i w:val="0"/>
          <w:sz w:val="24"/>
          <w:szCs w:val="24"/>
        </w:rPr>
        <w:t>Osobnostní a sociální výchova, Výchova demokratického občana, Výchova k myšlení v evropských a globálních souvis</w:t>
      </w:r>
      <w:r>
        <w:rPr>
          <w:rStyle w:val="Zvraznn"/>
          <w:i w:val="0"/>
          <w:sz w:val="24"/>
          <w:szCs w:val="24"/>
        </w:rPr>
        <w:t>lostech, Multikulturní výchova</w:t>
      </w:r>
    </w:p>
    <w:p w:rsidR="001B7056" w:rsidRPr="009F4417" w:rsidRDefault="001B7056" w:rsidP="001B7056">
      <w:pPr>
        <w:rPr>
          <w:sz w:val="24"/>
          <w:szCs w:val="24"/>
        </w:rPr>
      </w:pPr>
      <w:r w:rsidRPr="00821606">
        <w:rPr>
          <w:b/>
          <w:sz w:val="24"/>
          <w:szCs w:val="24"/>
        </w:rPr>
        <w:t>Klíčové kompetence:</w:t>
      </w:r>
      <w:r>
        <w:rPr>
          <w:b/>
          <w:sz w:val="24"/>
          <w:szCs w:val="24"/>
        </w:rPr>
        <w:t xml:space="preserve"> </w:t>
      </w:r>
      <w:r w:rsidRPr="009F4417">
        <w:rPr>
          <w:sz w:val="24"/>
          <w:szCs w:val="24"/>
        </w:rPr>
        <w:t>kompetence k učení, kompetence k řešení problémů, kompetence komunikativní, kompetence občanská</w:t>
      </w:r>
    </w:p>
    <w:p w:rsidR="001B7056" w:rsidRPr="0056328D" w:rsidRDefault="001B7056" w:rsidP="0056328D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Výstupy:</w:t>
      </w:r>
      <w:r>
        <w:rPr>
          <w:b/>
          <w:sz w:val="24"/>
          <w:szCs w:val="24"/>
        </w:rPr>
        <w:t xml:space="preserve"> </w:t>
      </w:r>
    </w:p>
    <w:p w:rsidR="00D01CC2" w:rsidRDefault="00D01CC2" w:rsidP="00D01CC2">
      <w:pPr>
        <w:pStyle w:val="Odstavecseseznamem"/>
        <w:numPr>
          <w:ilvl w:val="0"/>
          <w:numId w:val="2"/>
        </w:numPr>
      </w:pPr>
      <w:r>
        <w:t xml:space="preserve">práce žáků - volné psaní </w:t>
      </w:r>
    </w:p>
    <w:p w:rsidR="001B7056" w:rsidRDefault="001B7056"/>
    <w:p w:rsidR="001B7056" w:rsidRDefault="001B7056"/>
    <w:p w:rsidR="0056328D" w:rsidRDefault="0056328D"/>
    <w:p w:rsidR="0056328D" w:rsidRDefault="0056328D"/>
    <w:p w:rsidR="0056328D" w:rsidRDefault="0056328D"/>
    <w:p w:rsidR="00F86BB2" w:rsidRDefault="00F86BB2" w:rsidP="00F86BB2">
      <w:pPr>
        <w:pStyle w:val="Vchoz"/>
        <w:spacing w:after="200" w:line="276" w:lineRule="auto"/>
      </w:pP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b/>
          <w:bCs/>
        </w:rPr>
        <w:t xml:space="preserve">Evropa nás </w:t>
      </w:r>
      <w:proofErr w:type="gramStart"/>
      <w:r>
        <w:rPr>
          <w:rFonts w:ascii="Calibri" w:eastAsia="Calibri" w:hAnsi="Calibri" w:cs="Calibri"/>
          <w:b/>
          <w:bCs/>
        </w:rPr>
        <w:t>baví</w:t>
      </w:r>
      <w:r>
        <w:rPr>
          <w:rFonts w:ascii="Calibri" w:eastAsia="Calibri" w:hAnsi="Calibri" w:cs="Calibri"/>
        </w:rPr>
        <w:t xml:space="preserve"> byl</w:t>
      </w:r>
      <w:proofErr w:type="gramEnd"/>
      <w:r>
        <w:rPr>
          <w:rFonts w:ascii="Calibri" w:eastAsia="Calibri" w:hAnsi="Calibri" w:cs="Calibri"/>
        </w:rPr>
        <w:t xml:space="preserve"> finančně podpořen z dotačního programu </w:t>
      </w:r>
      <w:r>
        <w:rPr>
          <w:rFonts w:ascii="Calibri" w:eastAsia="Calibri" w:hAnsi="Calibri" w:cs="Calibri"/>
          <w:b/>
          <w:bCs/>
        </w:rPr>
        <w:t>Podpora vzdělávacích aktivit národnostních menšin v roce 2018, MŠMT 21430/2017-1</w:t>
      </w:r>
      <w:r>
        <w:rPr>
          <w:rFonts w:ascii="Calibri" w:eastAsia="Calibri" w:hAnsi="Calibri" w:cs="Calibri"/>
        </w:rPr>
        <w:t>.</w:t>
      </w:r>
    </w:p>
    <w:p w:rsidR="0056328D" w:rsidRDefault="0056328D"/>
    <w:p w:rsidR="001B7056" w:rsidRDefault="001B7056"/>
    <w:p w:rsidR="00A82884" w:rsidRPr="00D12490" w:rsidRDefault="00A82884" w:rsidP="00A8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A82884" w:rsidRDefault="00EE4F83" w:rsidP="0056328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Příklady k</w:t>
      </w:r>
      <w:r w:rsidR="0056328D">
        <w:rPr>
          <w:b/>
          <w:sz w:val="28"/>
          <w:szCs w:val="28"/>
          <w:u w:val="single"/>
        </w:rPr>
        <w:t>vízov</w:t>
      </w:r>
      <w:r>
        <w:rPr>
          <w:b/>
          <w:sz w:val="28"/>
          <w:szCs w:val="28"/>
          <w:u w:val="single"/>
        </w:rPr>
        <w:t>ých</w:t>
      </w:r>
      <w:r w:rsidR="0056328D">
        <w:rPr>
          <w:b/>
          <w:sz w:val="28"/>
          <w:szCs w:val="28"/>
          <w:u w:val="single"/>
        </w:rPr>
        <w:t xml:space="preserve"> otáz</w:t>
      </w:r>
      <w:r>
        <w:rPr>
          <w:b/>
          <w:sz w:val="28"/>
          <w:szCs w:val="28"/>
          <w:u w:val="single"/>
        </w:rPr>
        <w:t>ek</w:t>
      </w:r>
      <w:r w:rsidR="0056328D">
        <w:rPr>
          <w:b/>
          <w:sz w:val="28"/>
          <w:szCs w:val="28"/>
          <w:u w:val="single"/>
        </w:rPr>
        <w:t xml:space="preserve"> k projektu „Berlínský kvíz“</w:t>
      </w:r>
    </w:p>
    <w:p w:rsidR="0056328D" w:rsidRDefault="0056328D" w:rsidP="0056328D">
      <w:pPr>
        <w:rPr>
          <w:b/>
          <w:sz w:val="28"/>
          <w:szCs w:val="28"/>
        </w:rPr>
      </w:pPr>
    </w:p>
    <w:p w:rsidR="0056328D" w:rsidRDefault="00D26AB1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1.  Jak se jmenuje řeka, která protéká Berlínem? </w:t>
      </w:r>
    </w:p>
    <w:p w:rsidR="00D26AB1" w:rsidRDefault="00D26AB1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2.  Jaké místo by pro tebe jako turistu bylo nejatraktivnější a proč? </w:t>
      </w:r>
    </w:p>
    <w:p w:rsidR="00D26AB1" w:rsidRDefault="00D26AB1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3.  Kolik obyvatel má Berlín a s jakými menšinami se tam lze především setkat? </w:t>
      </w:r>
    </w:p>
    <w:p w:rsidR="00D26AB1" w:rsidRDefault="00D26AB1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1937">
        <w:rPr>
          <w:sz w:val="28"/>
          <w:szCs w:val="28"/>
        </w:rPr>
        <w:t xml:space="preserve"> Jaká je nejvyšší budova / objekt v Berlíně? Kolik metrů měří? </w:t>
      </w:r>
    </w:p>
    <w:p w:rsidR="00B21937" w:rsidRDefault="00B21937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5.  Jaký panovnický rod má svou kryptu pod Berlínským Dómem? </w:t>
      </w:r>
    </w:p>
    <w:p w:rsidR="00B21937" w:rsidRDefault="00B21937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023DE">
        <w:rPr>
          <w:sz w:val="28"/>
          <w:szCs w:val="28"/>
        </w:rPr>
        <w:t xml:space="preserve">Čemu se říká „Muzejní ostrov“ a proč? </w:t>
      </w:r>
    </w:p>
    <w:p w:rsidR="00E023DE" w:rsidRDefault="00E023DE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7.  Jak dlouho přibližně trvá komentovaná projížďka na lodi? </w:t>
      </w:r>
    </w:p>
    <w:p w:rsidR="00E023DE" w:rsidRDefault="00E023DE" w:rsidP="0056328D">
      <w:pPr>
        <w:rPr>
          <w:sz w:val="28"/>
          <w:szCs w:val="28"/>
        </w:rPr>
      </w:pPr>
      <w:r>
        <w:rPr>
          <w:sz w:val="28"/>
          <w:szCs w:val="28"/>
        </w:rPr>
        <w:t>8.  Jaké zajímavosti lze najít na ulici „</w:t>
      </w:r>
      <w:proofErr w:type="spellStart"/>
      <w:r>
        <w:rPr>
          <w:sz w:val="28"/>
          <w:szCs w:val="28"/>
        </w:rPr>
        <w:t>Unter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Linden</w:t>
      </w:r>
      <w:proofErr w:type="spellEnd"/>
      <w:r>
        <w:rPr>
          <w:sz w:val="28"/>
          <w:szCs w:val="28"/>
        </w:rPr>
        <w:t xml:space="preserve">“? </w:t>
      </w:r>
    </w:p>
    <w:p w:rsidR="00E023DE" w:rsidRDefault="00E023DE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9.  Před kterou budovou v Berlíně lze přes den nakoupit antikvariátní knihy? </w:t>
      </w:r>
    </w:p>
    <w:p w:rsidR="00E023DE" w:rsidRDefault="00E023DE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E4F83">
        <w:rPr>
          <w:sz w:val="28"/>
          <w:szCs w:val="28"/>
        </w:rPr>
        <w:t xml:space="preserve">  Kde lze vidět sochu boha Neptuna? </w:t>
      </w:r>
    </w:p>
    <w:p w:rsidR="00EE4F83" w:rsidRDefault="00EE4F83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11.  Jak se pohybují ceny jízdného ve veřejných dopravních prostředcích? </w:t>
      </w:r>
    </w:p>
    <w:p w:rsidR="00EE4F83" w:rsidRDefault="00EE4F83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12.  Jakou barvu má budova radnice? </w:t>
      </w:r>
    </w:p>
    <w:p w:rsidR="00EE4F83" w:rsidRDefault="00EE4F83" w:rsidP="0056328D">
      <w:pPr>
        <w:rPr>
          <w:sz w:val="28"/>
          <w:szCs w:val="28"/>
        </w:rPr>
      </w:pPr>
      <w:r>
        <w:rPr>
          <w:sz w:val="28"/>
          <w:szCs w:val="28"/>
        </w:rPr>
        <w:t>13.  Jak se jmenuje berlínská univerzita a podle koho byla pojmenována?</w:t>
      </w:r>
    </w:p>
    <w:p w:rsidR="00EE4F83" w:rsidRDefault="00EE4F83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E279F6">
        <w:rPr>
          <w:sz w:val="28"/>
          <w:szCs w:val="28"/>
        </w:rPr>
        <w:t xml:space="preserve">Kdy byla zbořena „berlínská zeď“, k čemu sloužila? </w:t>
      </w:r>
    </w:p>
    <w:p w:rsidR="00E279F6" w:rsidRDefault="00E279F6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15.  Jak se německy zeptáme na cenu a jak poděkujeme? </w:t>
      </w:r>
    </w:p>
    <w:p w:rsidR="00E279F6" w:rsidRDefault="00E279F6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16.  Kolik koní je na Brandenburské bráně? </w:t>
      </w:r>
    </w:p>
    <w:p w:rsidR="00E279F6" w:rsidRDefault="00E279F6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17.  Jak se dostaneme od Brandenburské brány k Památníku Holokaustu? </w:t>
      </w:r>
    </w:p>
    <w:p w:rsidR="00E279F6" w:rsidRDefault="00E279F6" w:rsidP="0056328D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3D1058">
        <w:rPr>
          <w:sz w:val="28"/>
          <w:szCs w:val="28"/>
        </w:rPr>
        <w:t>Ve kterém městě poblíž Berlína se nachází bývalý koncentrační tábor?</w:t>
      </w:r>
    </w:p>
    <w:p w:rsidR="003D1058" w:rsidRDefault="003D1058" w:rsidP="0056328D">
      <w:pPr>
        <w:rPr>
          <w:sz w:val="28"/>
          <w:szCs w:val="28"/>
        </w:rPr>
      </w:pPr>
      <w:r>
        <w:rPr>
          <w:sz w:val="28"/>
          <w:szCs w:val="28"/>
        </w:rPr>
        <w:t>19.  Kolik obyvatel má dle aktuálních informací Berlín?</w:t>
      </w:r>
    </w:p>
    <w:p w:rsidR="00D26AB1" w:rsidRPr="003D1058" w:rsidRDefault="003D1058" w:rsidP="0056328D">
      <w:pPr>
        <w:rPr>
          <w:sz w:val="28"/>
          <w:szCs w:val="28"/>
        </w:rPr>
      </w:pPr>
      <w:r>
        <w:rPr>
          <w:sz w:val="28"/>
          <w:szCs w:val="28"/>
        </w:rPr>
        <w:t>20.  Je Berlín největším městem v NDR?</w:t>
      </w:r>
    </w:p>
    <w:sectPr w:rsidR="00D26AB1" w:rsidRPr="003D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64E"/>
    <w:multiLevelType w:val="hybridMultilevel"/>
    <w:tmpl w:val="B4EAF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DEA"/>
    <w:multiLevelType w:val="hybridMultilevel"/>
    <w:tmpl w:val="1362080A"/>
    <w:lvl w:ilvl="0" w:tplc="7398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73C"/>
    <w:multiLevelType w:val="hybridMultilevel"/>
    <w:tmpl w:val="8196F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3F6D"/>
    <w:multiLevelType w:val="hybridMultilevel"/>
    <w:tmpl w:val="A1A00A84"/>
    <w:lvl w:ilvl="0" w:tplc="7502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01D90"/>
    <w:multiLevelType w:val="hybridMultilevel"/>
    <w:tmpl w:val="68A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D"/>
    <w:rsid w:val="00052B08"/>
    <w:rsid w:val="00084F85"/>
    <w:rsid w:val="000B5D0F"/>
    <w:rsid w:val="000F1AF9"/>
    <w:rsid w:val="001B7056"/>
    <w:rsid w:val="002249FF"/>
    <w:rsid w:val="002D2751"/>
    <w:rsid w:val="002F52A0"/>
    <w:rsid w:val="003C13A0"/>
    <w:rsid w:val="003D1058"/>
    <w:rsid w:val="00490E82"/>
    <w:rsid w:val="0056328D"/>
    <w:rsid w:val="00573DA6"/>
    <w:rsid w:val="005D084F"/>
    <w:rsid w:val="00613522"/>
    <w:rsid w:val="00673DD8"/>
    <w:rsid w:val="007103A3"/>
    <w:rsid w:val="00821606"/>
    <w:rsid w:val="00893C4F"/>
    <w:rsid w:val="009F4417"/>
    <w:rsid w:val="00A5257D"/>
    <w:rsid w:val="00A82884"/>
    <w:rsid w:val="00AA0325"/>
    <w:rsid w:val="00B21937"/>
    <w:rsid w:val="00BD4D47"/>
    <w:rsid w:val="00BE31C1"/>
    <w:rsid w:val="00CB0E77"/>
    <w:rsid w:val="00D01CC2"/>
    <w:rsid w:val="00D26AB1"/>
    <w:rsid w:val="00E023DE"/>
    <w:rsid w:val="00E02C30"/>
    <w:rsid w:val="00E279F6"/>
    <w:rsid w:val="00E57F48"/>
    <w:rsid w:val="00EE4F83"/>
    <w:rsid w:val="00F84947"/>
    <w:rsid w:val="00F86BB2"/>
    <w:rsid w:val="00FA75FD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A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52B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1CC2"/>
    <w:rPr>
      <w:color w:val="0000FF" w:themeColor="hyperlink"/>
      <w:u w:val="single"/>
    </w:rPr>
  </w:style>
  <w:style w:type="paragraph" w:customStyle="1" w:styleId="Vchoz">
    <w:name w:val="Výchozí"/>
    <w:rsid w:val="00F86BB2"/>
    <w:pPr>
      <w:spacing w:after="0" w:line="240" w:lineRule="auto"/>
    </w:pPr>
    <w:rPr>
      <w:rFonts w:ascii="Helvetica Neue" w:eastAsia="Helvetica Neue" w:hAnsi="Helvetica Neue" w:cs="Helvetica Neue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A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52B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1CC2"/>
    <w:rPr>
      <w:color w:val="0000FF" w:themeColor="hyperlink"/>
      <w:u w:val="single"/>
    </w:rPr>
  </w:style>
  <w:style w:type="paragraph" w:customStyle="1" w:styleId="Vchoz">
    <w:name w:val="Výchozí"/>
    <w:rsid w:val="00F86BB2"/>
    <w:pPr>
      <w:spacing w:after="0" w:line="240" w:lineRule="auto"/>
    </w:pPr>
    <w:rPr>
      <w:rFonts w:ascii="Helvetica Neue" w:eastAsia="Helvetica Neue" w:hAnsi="Helvetica Neue" w:cs="Helvetica Neue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nb10</cp:lastModifiedBy>
  <cp:revision>4</cp:revision>
  <cp:lastPrinted>2019-01-04T09:48:00Z</cp:lastPrinted>
  <dcterms:created xsi:type="dcterms:W3CDTF">2019-01-03T12:55:00Z</dcterms:created>
  <dcterms:modified xsi:type="dcterms:W3CDTF">2019-01-04T09:59:00Z</dcterms:modified>
</cp:coreProperties>
</file>