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0F" w:rsidRPr="008F250F" w:rsidRDefault="008F250F" w:rsidP="008F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bookmarkEnd w:id="0"/>
      <w:r w:rsidRPr="008F250F">
        <w:t>Základní škola Mělník, Jaroslava Seiferta 148, příspěvková organizace</w:t>
      </w:r>
    </w:p>
    <w:p w:rsidR="008F250F" w:rsidRPr="008F250F" w:rsidRDefault="008F250F" w:rsidP="008F250F">
      <w:pPr>
        <w:rPr>
          <w:b/>
          <w:sz w:val="32"/>
          <w:szCs w:val="32"/>
        </w:rPr>
      </w:pPr>
      <w:r w:rsidRPr="008F250F">
        <w:rPr>
          <w:b/>
          <w:sz w:val="32"/>
          <w:szCs w:val="32"/>
        </w:rPr>
        <w:t>Pracovní list</w:t>
      </w:r>
      <w:r>
        <w:rPr>
          <w:b/>
          <w:sz w:val="32"/>
          <w:szCs w:val="32"/>
        </w:rPr>
        <w:t xml:space="preserve"> k tematickému zájezdu </w:t>
      </w:r>
    </w:p>
    <w:p w:rsidR="008F250F" w:rsidRDefault="008F250F" w:rsidP="008F250F">
      <w:pPr>
        <w:jc w:val="center"/>
        <w:rPr>
          <w:rFonts w:ascii="Truetypewriter PolyglOTT" w:hAnsi="Truetypewriter PolyglOTT" w:cs="Truetypewriter PolyglOTT"/>
          <w:b/>
          <w:sz w:val="44"/>
          <w:szCs w:val="44"/>
        </w:rPr>
      </w:pPr>
      <w:r w:rsidRPr="008F250F">
        <w:rPr>
          <w:rFonts w:ascii="Truetypewriter PolyglOTT" w:hAnsi="Truetypewriter PolyglOTT" w:cs="Truetypewriter PolyglOTT"/>
          <w:b/>
          <w:sz w:val="44"/>
          <w:szCs w:val="44"/>
        </w:rPr>
        <w:t>Koncentrační tábor Sachsenhausen</w:t>
      </w:r>
    </w:p>
    <w:p w:rsidR="008F250F" w:rsidRDefault="008F250F" w:rsidP="008F250F">
      <w:pPr>
        <w:jc w:val="center"/>
        <w:rPr>
          <w:rFonts w:ascii="Truetypewriter PolyglOTT" w:hAnsi="Truetypewriter PolyglOTT" w:cs="Truetypewriter PolyglOTT"/>
          <w:b/>
          <w:sz w:val="44"/>
          <w:szCs w:val="44"/>
        </w:rPr>
      </w:pPr>
      <w:r w:rsidRPr="008F250F">
        <w:rPr>
          <w:rFonts w:ascii="Truetypewriter PolyglOTT" w:hAnsi="Truetypewriter PolyglOTT" w:cs="Truetypewriter PolyglOTT"/>
          <w:b/>
          <w:sz w:val="44"/>
          <w:szCs w:val="44"/>
        </w:rPr>
        <w:t>a berlínské památníky</w:t>
      </w:r>
    </w:p>
    <w:p w:rsidR="008F250F" w:rsidRDefault="008F250F" w:rsidP="008F250F">
      <w:pPr>
        <w:rPr>
          <w:rFonts w:cstheme="minorHAnsi"/>
          <w:sz w:val="32"/>
          <w:szCs w:val="32"/>
        </w:rPr>
      </w:pPr>
    </w:p>
    <w:p w:rsidR="00C524BD" w:rsidRDefault="008F250F" w:rsidP="008F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Při komentované prohlídce koncentračního tábora Sachsenhausen pozorně poslouchej a následně označ správné odpovědi:</w:t>
      </w:r>
    </w:p>
    <w:p w:rsidR="00A9631E" w:rsidRPr="00A9631E" w:rsidRDefault="00A9631E" w:rsidP="008F250F">
      <w:pPr>
        <w:rPr>
          <w:rFonts w:cstheme="minorHAnsi"/>
          <w:b/>
          <w:sz w:val="24"/>
          <w:szCs w:val="24"/>
        </w:rPr>
      </w:pPr>
    </w:p>
    <w:p w:rsidR="008F250F" w:rsidRPr="00A9631E" w:rsidRDefault="00A9631E" w:rsidP="008F250F">
      <w:pPr>
        <w:rPr>
          <w:rFonts w:cstheme="minorHAnsi"/>
          <w:b/>
          <w:sz w:val="24"/>
          <w:szCs w:val="24"/>
        </w:rPr>
      </w:pPr>
      <w:r w:rsidRPr="00A9631E">
        <w:rPr>
          <w:rFonts w:cstheme="minorHAnsi"/>
          <w:b/>
          <w:sz w:val="24"/>
          <w:szCs w:val="24"/>
        </w:rPr>
        <w:t>1. Stavba tábora započala v roce</w:t>
      </w:r>
    </w:p>
    <w:p w:rsidR="00A9631E" w:rsidRDefault="00A9631E" w:rsidP="008F25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1936</w:t>
      </w:r>
    </w:p>
    <w:p w:rsidR="00A9631E" w:rsidRDefault="00A9631E" w:rsidP="008F25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1938</w:t>
      </w:r>
    </w:p>
    <w:p w:rsidR="00A9631E" w:rsidRDefault="00A9631E" w:rsidP="008F25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1940</w:t>
      </w:r>
    </w:p>
    <w:p w:rsidR="00A9631E" w:rsidRPr="00A9631E" w:rsidRDefault="00A9631E" w:rsidP="008F250F">
      <w:pPr>
        <w:rPr>
          <w:rFonts w:cstheme="minorHAnsi"/>
          <w:b/>
          <w:sz w:val="24"/>
          <w:szCs w:val="24"/>
        </w:rPr>
      </w:pPr>
      <w:r w:rsidRPr="00A9631E">
        <w:rPr>
          <w:rFonts w:cstheme="minorHAnsi"/>
          <w:b/>
          <w:sz w:val="24"/>
          <w:szCs w:val="24"/>
        </w:rPr>
        <w:t>2. Původní tábor pro vězně měl tvar</w:t>
      </w:r>
    </w:p>
    <w:p w:rsidR="00A9631E" w:rsidRDefault="00A9631E" w:rsidP="008F25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čtverce</w:t>
      </w:r>
    </w:p>
    <w:p w:rsidR="00A9631E" w:rsidRDefault="00A9631E" w:rsidP="008F25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kruhu</w:t>
      </w:r>
    </w:p>
    <w:p w:rsidR="00A9631E" w:rsidRDefault="00A9631E" w:rsidP="008F25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trojúhelníku</w:t>
      </w:r>
    </w:p>
    <w:p w:rsidR="00A9631E" w:rsidRPr="00A9631E" w:rsidRDefault="00A9631E" w:rsidP="008F250F">
      <w:pPr>
        <w:rPr>
          <w:rFonts w:cstheme="minorHAnsi"/>
          <w:b/>
          <w:sz w:val="24"/>
          <w:szCs w:val="24"/>
        </w:rPr>
      </w:pPr>
      <w:r w:rsidRPr="00A9631E">
        <w:rPr>
          <w:rFonts w:cstheme="minorHAnsi"/>
          <w:b/>
          <w:sz w:val="24"/>
          <w:szCs w:val="24"/>
        </w:rPr>
        <w:t>3. Prvními vězni byli</w:t>
      </w:r>
    </w:p>
    <w:p w:rsidR="00A9631E" w:rsidRDefault="00A9631E" w:rsidP="008F25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Češi</w:t>
      </w:r>
    </w:p>
    <w:p w:rsidR="00A9631E" w:rsidRDefault="00A9631E" w:rsidP="008F250F">
      <w:r>
        <w:rPr>
          <w:rFonts w:cstheme="minorHAnsi"/>
          <w:sz w:val="24"/>
          <w:szCs w:val="24"/>
        </w:rPr>
        <w:t>b) odpůrci nacistického režimu (</w:t>
      </w:r>
      <w:r>
        <w:t>komunisté, sociální demokraté, křesťanští sociálové), zločinci, homosexuálové</w:t>
      </w:r>
    </w:p>
    <w:p w:rsidR="00A9631E" w:rsidRDefault="00A9631E" w:rsidP="008F250F">
      <w:r>
        <w:t>c) zajatci</w:t>
      </w:r>
    </w:p>
    <w:p w:rsidR="00A9631E" w:rsidRPr="00A9631E" w:rsidRDefault="00A9631E" w:rsidP="008F250F">
      <w:pPr>
        <w:rPr>
          <w:b/>
        </w:rPr>
      </w:pPr>
      <w:r w:rsidRPr="00A9631E">
        <w:rPr>
          <w:b/>
        </w:rPr>
        <w:t xml:space="preserve">4. Po …………………………. </w:t>
      </w:r>
      <w:proofErr w:type="gramStart"/>
      <w:r w:rsidRPr="00A9631E">
        <w:rPr>
          <w:b/>
        </w:rPr>
        <w:t>noci</w:t>
      </w:r>
      <w:proofErr w:type="gramEnd"/>
      <w:r w:rsidRPr="00A9631E">
        <w:rPr>
          <w:b/>
        </w:rPr>
        <w:t xml:space="preserve"> v listopadu 1938 bylo do tábora přivezeno 6 000 Židů</w:t>
      </w:r>
    </w:p>
    <w:p w:rsidR="00A9631E" w:rsidRDefault="00A9631E" w:rsidP="008F250F">
      <w:r>
        <w:t>a) Diamantové</w:t>
      </w:r>
    </w:p>
    <w:p w:rsidR="00A9631E" w:rsidRDefault="00A9631E" w:rsidP="008F250F">
      <w:r>
        <w:t>b) Zlaté</w:t>
      </w:r>
    </w:p>
    <w:p w:rsidR="00A9631E" w:rsidRDefault="00A9631E" w:rsidP="008F250F">
      <w:r>
        <w:t>c) Křišťálové</w:t>
      </w:r>
    </w:p>
    <w:p w:rsidR="00A9631E" w:rsidRDefault="00A9631E" w:rsidP="008F250F"/>
    <w:p w:rsidR="00A9631E" w:rsidRPr="008F250F" w:rsidRDefault="00A9631E" w:rsidP="00A96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F250F">
        <w:lastRenderedPageBreak/>
        <w:t>Základní škola Mělník, Jaroslava Seiferta 148, příspěvková organizace</w:t>
      </w:r>
    </w:p>
    <w:p w:rsidR="00A9631E" w:rsidRDefault="00A9631E" w:rsidP="008F250F"/>
    <w:p w:rsidR="006C62F4" w:rsidRPr="006C62F4" w:rsidRDefault="00A9631E" w:rsidP="008F250F">
      <w:pPr>
        <w:rPr>
          <w:b/>
        </w:rPr>
      </w:pPr>
      <w:r w:rsidRPr="006C62F4">
        <w:rPr>
          <w:b/>
        </w:rPr>
        <w:t xml:space="preserve">5. </w:t>
      </w:r>
      <w:r w:rsidR="006C62F4" w:rsidRPr="006C62F4">
        <w:rPr>
          <w:b/>
        </w:rPr>
        <w:t>V době 2. světové války se tábor rozšiřoval, pobývalo</w:t>
      </w:r>
      <w:r w:rsidR="006C62F4">
        <w:rPr>
          <w:b/>
        </w:rPr>
        <w:t xml:space="preserve"> v něm až</w:t>
      </w:r>
    </w:p>
    <w:p w:rsidR="006C62F4" w:rsidRDefault="006C62F4" w:rsidP="008F250F">
      <w:r>
        <w:t>a) 70 000 vězňů</w:t>
      </w:r>
    </w:p>
    <w:p w:rsidR="006C62F4" w:rsidRDefault="006C62F4" w:rsidP="008F250F">
      <w:r>
        <w:t>b) 50 000 vězňů</w:t>
      </w:r>
    </w:p>
    <w:p w:rsidR="006C62F4" w:rsidRDefault="006C62F4" w:rsidP="008F250F">
      <w:r>
        <w:t>c) 30 000 vězňů</w:t>
      </w:r>
    </w:p>
    <w:p w:rsidR="00A9631E" w:rsidRPr="006C62F4" w:rsidRDefault="006C62F4" w:rsidP="008F250F">
      <w:pPr>
        <w:rPr>
          <w:b/>
        </w:rPr>
      </w:pPr>
      <w:r w:rsidRPr="006C62F4">
        <w:rPr>
          <w:b/>
        </w:rPr>
        <w:t xml:space="preserve">6. </w:t>
      </w:r>
      <w:r w:rsidR="00A9631E" w:rsidRPr="006C62F4">
        <w:rPr>
          <w:b/>
        </w:rPr>
        <w:t xml:space="preserve">Vězni </w:t>
      </w:r>
    </w:p>
    <w:p w:rsidR="00A9631E" w:rsidRDefault="006C62F4" w:rsidP="008F250F">
      <w:r>
        <w:t xml:space="preserve">a) pracovali </w:t>
      </w:r>
      <w:r w:rsidR="00A9631E">
        <w:t>pro stavební a zbrojní průmysl</w:t>
      </w:r>
      <w:r>
        <w:t>, testovali boty, byli vystaveni medicínským pokusům</w:t>
      </w:r>
    </w:p>
    <w:p w:rsidR="00A9631E" w:rsidRDefault="00A9631E" w:rsidP="008F250F">
      <w:r>
        <w:t xml:space="preserve">b) </w:t>
      </w:r>
      <w:r w:rsidR="006C62F4">
        <w:t>pracovali na polích, testovali zbraně</w:t>
      </w:r>
    </w:p>
    <w:p w:rsidR="006C62F4" w:rsidRDefault="006C62F4" w:rsidP="008F250F">
      <w:r>
        <w:t>c) pracovali v táboře, testovali jídlo</w:t>
      </w:r>
    </w:p>
    <w:p w:rsidR="006C62F4" w:rsidRPr="005B36F6" w:rsidRDefault="006C62F4" w:rsidP="008F250F">
      <w:pPr>
        <w:rPr>
          <w:b/>
        </w:rPr>
      </w:pPr>
      <w:r w:rsidRPr="005B36F6">
        <w:rPr>
          <w:b/>
        </w:rPr>
        <w:t>7. Mezi vězněnými Čechy byly i známé osobnosti</w:t>
      </w:r>
    </w:p>
    <w:p w:rsidR="006C62F4" w:rsidRDefault="006C62F4" w:rsidP="008F250F">
      <w:r>
        <w:t xml:space="preserve">a) </w:t>
      </w:r>
      <w:r w:rsidR="005B36F6">
        <w:t>Karel Čapek a Karel Hašler</w:t>
      </w:r>
    </w:p>
    <w:p w:rsidR="005B36F6" w:rsidRDefault="005B36F6" w:rsidP="008F250F">
      <w:r>
        <w:t>b) Arnošt Lustig a Karel Poláček</w:t>
      </w:r>
    </w:p>
    <w:p w:rsidR="005B36F6" w:rsidRDefault="005B36F6" w:rsidP="008F250F">
      <w:r>
        <w:t>c) Josef Čapek a Antonín Zápotocký</w:t>
      </w:r>
    </w:p>
    <w:p w:rsidR="005B36F6" w:rsidRPr="00C07130" w:rsidRDefault="005B36F6" w:rsidP="008F250F">
      <w:pPr>
        <w:rPr>
          <w:b/>
        </w:rPr>
      </w:pPr>
      <w:r w:rsidRPr="00C07130">
        <w:rPr>
          <w:b/>
        </w:rPr>
        <w:t xml:space="preserve">8. </w:t>
      </w:r>
      <w:r w:rsidR="00C07130" w:rsidRPr="00C07130">
        <w:rPr>
          <w:b/>
        </w:rPr>
        <w:t>Sachsenhausen byl osvobozen</w:t>
      </w:r>
    </w:p>
    <w:p w:rsidR="00C07130" w:rsidRDefault="00C07130" w:rsidP="008F250F">
      <w:r>
        <w:t>a) v dubnu 1945 sovětskou armádou</w:t>
      </w:r>
    </w:p>
    <w:p w:rsidR="00C07130" w:rsidRDefault="00C07130" w:rsidP="008F250F">
      <w:r>
        <w:t>b) v květnu 1945 americkou armádou</w:t>
      </w:r>
    </w:p>
    <w:p w:rsidR="00C07130" w:rsidRDefault="00C07130" w:rsidP="008F250F">
      <w:r>
        <w:t>c) v červnu 1945 polskou armádou</w:t>
      </w:r>
    </w:p>
    <w:p w:rsidR="00C07130" w:rsidRPr="00C07130" w:rsidRDefault="00C07130" w:rsidP="008F250F">
      <w:pPr>
        <w:rPr>
          <w:b/>
        </w:rPr>
      </w:pPr>
      <w:r w:rsidRPr="00C07130">
        <w:rPr>
          <w:b/>
        </w:rPr>
        <w:t>9. Krátce před osvobozením nařídili důstojníci SS</w:t>
      </w:r>
    </w:p>
    <w:p w:rsidR="00C07130" w:rsidRDefault="00C07130" w:rsidP="008F250F">
      <w:r>
        <w:t>a) převézt vězně do tábora v Osvětimi</w:t>
      </w:r>
    </w:p>
    <w:p w:rsidR="00C07130" w:rsidRDefault="00C07130" w:rsidP="008F250F">
      <w:r>
        <w:t>b) aby všichni z tábora utekli</w:t>
      </w:r>
    </w:p>
    <w:p w:rsidR="00C07130" w:rsidRDefault="00C07130" w:rsidP="008F250F">
      <w:r>
        <w:t xml:space="preserve">c) vyhnat vězně na pochod smrti a usmrtit ty, </w:t>
      </w:r>
      <w:proofErr w:type="gramStart"/>
      <w:r>
        <w:t>kteří</w:t>
      </w:r>
      <w:proofErr w:type="gramEnd"/>
      <w:r>
        <w:t xml:space="preserve"> by pochod nezvládli</w:t>
      </w:r>
    </w:p>
    <w:p w:rsidR="00C07130" w:rsidRPr="00C07130" w:rsidRDefault="00C07130" w:rsidP="008F250F">
      <w:pPr>
        <w:rPr>
          <w:b/>
        </w:rPr>
      </w:pPr>
      <w:r w:rsidRPr="00C07130">
        <w:rPr>
          <w:b/>
        </w:rPr>
        <w:t xml:space="preserve">10. Po 2. světové válce </w:t>
      </w:r>
    </w:p>
    <w:p w:rsidR="00C07130" w:rsidRDefault="00C07130" w:rsidP="008F250F">
      <w:r>
        <w:t>a) byl tábor přestavěn na továrnu</w:t>
      </w:r>
    </w:p>
    <w:p w:rsidR="00C07130" w:rsidRDefault="00C07130" w:rsidP="008F250F">
      <w:r>
        <w:t>b) se z tábora stalo muzeum</w:t>
      </w:r>
    </w:p>
    <w:p w:rsidR="00C07130" w:rsidRDefault="00C07130" w:rsidP="008F250F">
      <w:r>
        <w:t>c) věznila v táboře ruská armáda odpůrce SSSR a válečné zločince</w:t>
      </w:r>
    </w:p>
    <w:p w:rsidR="00A9631E" w:rsidRDefault="00A9631E" w:rsidP="008F250F">
      <w:pPr>
        <w:rPr>
          <w:rFonts w:cstheme="minorHAnsi"/>
          <w:sz w:val="24"/>
          <w:szCs w:val="24"/>
        </w:rPr>
      </w:pPr>
    </w:p>
    <w:p w:rsidR="00C07130" w:rsidRDefault="00C07130" w:rsidP="008F250F">
      <w:pPr>
        <w:rPr>
          <w:rFonts w:cstheme="minorHAnsi"/>
          <w:sz w:val="24"/>
          <w:szCs w:val="24"/>
        </w:rPr>
      </w:pPr>
    </w:p>
    <w:p w:rsidR="00C07130" w:rsidRPr="008F250F" w:rsidRDefault="00C07130" w:rsidP="00C07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F250F">
        <w:lastRenderedPageBreak/>
        <w:t>Základní škola Mělník, Jaroslava Seiferta 148, příspěvková organizace</w:t>
      </w:r>
    </w:p>
    <w:p w:rsidR="00C07130" w:rsidRDefault="00C07130" w:rsidP="00C07130">
      <w:pPr>
        <w:rPr>
          <w:rFonts w:cstheme="minorHAnsi"/>
          <w:sz w:val="32"/>
          <w:szCs w:val="32"/>
        </w:rPr>
      </w:pPr>
    </w:p>
    <w:p w:rsidR="00C07130" w:rsidRPr="005529BA" w:rsidRDefault="00C07130" w:rsidP="00552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Při </w:t>
      </w:r>
      <w:r w:rsidR="00DA4F4A">
        <w:rPr>
          <w:rFonts w:cstheme="minorHAnsi"/>
          <w:sz w:val="32"/>
          <w:szCs w:val="32"/>
        </w:rPr>
        <w:t xml:space="preserve">návštěvě Berlína spoj správně obrázky a názvy památníků </w:t>
      </w:r>
    </w:p>
    <w:p w:rsidR="005529BA" w:rsidRDefault="00DA4F4A" w:rsidP="00DA4F4A">
      <w:pPr>
        <w:spacing w:after="0"/>
        <w:rPr>
          <w:rFonts w:cstheme="minorHAnsi"/>
          <w:sz w:val="24"/>
          <w:szCs w:val="24"/>
        </w:rPr>
      </w:pPr>
      <w:r>
        <w:rPr>
          <w:rStyle w:val="Zvraznn"/>
        </w:rPr>
        <w:t xml:space="preserve"> </w:t>
      </w: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529BA" w:rsidRDefault="007A7ED1" w:rsidP="005529BA">
      <w:pPr>
        <w:rPr>
          <w:rFonts w:cstheme="minorHAnsi"/>
          <w:sz w:val="24"/>
          <w:szCs w:val="24"/>
        </w:rPr>
      </w:pPr>
      <w:r w:rsidRPr="007A7ED1">
        <w:rPr>
          <w:rFonts w:cstheme="minorHAnsi"/>
          <w:noProof/>
          <w:sz w:val="24"/>
          <w:szCs w:val="24"/>
        </w:rPr>
        <w:drawing>
          <wp:inline distT="0" distB="0" distL="0" distR="0">
            <wp:extent cx="1952625" cy="1390650"/>
            <wp:effectExtent l="19050" t="0" r="9525" b="0"/>
            <wp:docPr id="1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4481195</wp:posOffset>
            </wp:positionH>
            <wp:positionV relativeFrom="paragraph">
              <wp:posOffset>222250</wp:posOffset>
            </wp:positionV>
            <wp:extent cx="1457325" cy="1838325"/>
            <wp:effectExtent l="19050" t="0" r="9525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F4A" w:rsidRDefault="005529BA" w:rsidP="005529BA">
      <w:pPr>
        <w:tabs>
          <w:tab w:val="left" w:pos="1335"/>
          <w:tab w:val="left" w:pos="52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A7ED1">
        <w:rPr>
          <w:rFonts w:cstheme="minorHAnsi"/>
          <w:noProof/>
          <w:sz w:val="24"/>
          <w:szCs w:val="24"/>
        </w:rPr>
        <w:drawing>
          <wp:inline distT="0" distB="0" distL="0" distR="0">
            <wp:extent cx="1914525" cy="1143000"/>
            <wp:effectExtent l="19050" t="0" r="9525" b="0"/>
            <wp:docPr id="19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ED1" w:rsidRPr="007A7ED1">
        <w:rPr>
          <w:rFonts w:cstheme="minorHAnsi"/>
          <w:noProof/>
          <w:sz w:val="24"/>
          <w:szCs w:val="24"/>
        </w:rPr>
        <w:drawing>
          <wp:inline distT="0" distB="0" distL="0" distR="0">
            <wp:extent cx="2188221" cy="895350"/>
            <wp:effectExtent l="19050" t="0" r="2529" b="0"/>
            <wp:docPr id="2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21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  <w:r w:rsidR="007A7ED1" w:rsidRPr="007A7ED1">
        <w:rPr>
          <w:rFonts w:cstheme="minorHAnsi"/>
          <w:noProof/>
          <w:sz w:val="24"/>
          <w:szCs w:val="24"/>
        </w:rPr>
        <w:drawing>
          <wp:inline distT="0" distB="0" distL="0" distR="0">
            <wp:extent cx="1666875" cy="1028700"/>
            <wp:effectExtent l="19050" t="0" r="9525" b="0"/>
            <wp:docPr id="2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D1" w:rsidRDefault="007A7ED1" w:rsidP="007A7ED1">
      <w:pPr>
        <w:tabs>
          <w:tab w:val="left" w:pos="1335"/>
          <w:tab w:val="left" w:pos="664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7A7ED1" w:rsidRPr="007A7ED1" w:rsidRDefault="007A7ED1" w:rsidP="007A7ED1">
      <w:pPr>
        <w:tabs>
          <w:tab w:val="left" w:pos="5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5529BA" w:rsidRDefault="005529BA" w:rsidP="005529BA">
      <w:pPr>
        <w:tabs>
          <w:tab w:val="left" w:pos="133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Zdroje:</w:t>
      </w:r>
    </w:p>
    <w:p w:rsidR="007A7ED1" w:rsidRPr="0098298C" w:rsidRDefault="00A11E59" w:rsidP="005529BA">
      <w:pPr>
        <w:tabs>
          <w:tab w:val="left" w:pos="1335"/>
        </w:tabs>
        <w:rPr>
          <w:rFonts w:cstheme="minorHAnsi"/>
          <w:sz w:val="16"/>
          <w:szCs w:val="16"/>
        </w:rPr>
      </w:pPr>
      <w:hyperlink r:id="rId17" w:history="1">
        <w:r w:rsidR="007A7ED1" w:rsidRPr="0098298C">
          <w:rPr>
            <w:rStyle w:val="Hypertextovodkaz"/>
            <w:rFonts w:cstheme="minorHAnsi"/>
            <w:color w:val="auto"/>
            <w:sz w:val="16"/>
            <w:szCs w:val="16"/>
            <w:u w:val="none"/>
          </w:rPr>
          <w:t>https://www.sachsenhausen-sbg.de/en/</w:t>
        </w:r>
      </w:hyperlink>
    </w:p>
    <w:p w:rsidR="007A7ED1" w:rsidRPr="0098298C" w:rsidRDefault="00A11E59" w:rsidP="005529BA">
      <w:pPr>
        <w:tabs>
          <w:tab w:val="left" w:pos="1335"/>
        </w:tabs>
        <w:rPr>
          <w:rFonts w:cstheme="minorHAnsi"/>
          <w:sz w:val="16"/>
          <w:szCs w:val="16"/>
        </w:rPr>
      </w:pPr>
      <w:hyperlink r:id="rId18" w:history="1">
        <w:r w:rsidR="0098298C" w:rsidRPr="0098298C">
          <w:rPr>
            <w:rStyle w:val="Hypertextovodkaz"/>
            <w:rFonts w:cstheme="minorHAnsi"/>
            <w:color w:val="auto"/>
            <w:sz w:val="16"/>
            <w:szCs w:val="16"/>
            <w:u w:val="none"/>
          </w:rPr>
          <w:t>https://cs.wikipedia.org/wiki/Koncentra%C4%8Dn%C3%AD_t%C3%A1bor_Sachsenhausen</w:t>
        </w:r>
      </w:hyperlink>
    </w:p>
    <w:p w:rsidR="0098298C" w:rsidRPr="0098298C" w:rsidRDefault="0098298C" w:rsidP="005529BA">
      <w:pPr>
        <w:tabs>
          <w:tab w:val="left" w:pos="1335"/>
        </w:tabs>
        <w:rPr>
          <w:rFonts w:cstheme="minorHAnsi"/>
          <w:sz w:val="16"/>
          <w:szCs w:val="16"/>
        </w:rPr>
      </w:pPr>
      <w:r w:rsidRPr="0098298C">
        <w:rPr>
          <w:rFonts w:cstheme="minorHAnsi"/>
          <w:sz w:val="16"/>
          <w:szCs w:val="16"/>
        </w:rPr>
        <w:t>https://</w:t>
      </w:r>
      <w:proofErr w:type="gramStart"/>
      <w:r w:rsidRPr="0098298C">
        <w:rPr>
          <w:rFonts w:cstheme="minorHAnsi"/>
          <w:sz w:val="16"/>
          <w:szCs w:val="16"/>
        </w:rPr>
        <w:t>www</w:t>
      </w:r>
      <w:proofErr w:type="gramEnd"/>
      <w:r w:rsidRPr="0098298C">
        <w:rPr>
          <w:rFonts w:cstheme="minorHAnsi"/>
          <w:sz w:val="16"/>
          <w:szCs w:val="16"/>
        </w:rPr>
        <w:t>.</w:t>
      </w:r>
      <w:proofErr w:type="gramStart"/>
      <w:r w:rsidRPr="0098298C">
        <w:rPr>
          <w:rFonts w:cstheme="minorHAnsi"/>
          <w:sz w:val="16"/>
          <w:szCs w:val="16"/>
        </w:rPr>
        <w:t>holocaust</w:t>
      </w:r>
      <w:proofErr w:type="gramEnd"/>
      <w:r w:rsidRPr="0098298C">
        <w:rPr>
          <w:rFonts w:cstheme="minorHAnsi"/>
          <w:sz w:val="16"/>
          <w:szCs w:val="16"/>
        </w:rPr>
        <w:t>.cz/dejiny/koncentracni-tabory-a-ghetta/sachsenhausen/</w:t>
      </w:r>
    </w:p>
    <w:p w:rsidR="005529BA" w:rsidRDefault="005529BA" w:rsidP="005529BA">
      <w:pPr>
        <w:tabs>
          <w:tab w:val="left" w:pos="1335"/>
        </w:tabs>
        <w:rPr>
          <w:rFonts w:cstheme="minorHAnsi"/>
          <w:sz w:val="24"/>
          <w:szCs w:val="24"/>
        </w:rPr>
      </w:pPr>
    </w:p>
    <w:p w:rsidR="005529BA" w:rsidRDefault="005529BA" w:rsidP="005529BA">
      <w:pPr>
        <w:tabs>
          <w:tab w:val="left" w:pos="133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Zdroje obrázků:</w:t>
      </w:r>
    </w:p>
    <w:p w:rsidR="005529BA" w:rsidRPr="007A7ED1" w:rsidRDefault="00A11E59" w:rsidP="005529BA">
      <w:pPr>
        <w:tabs>
          <w:tab w:val="left" w:pos="1335"/>
        </w:tabs>
        <w:rPr>
          <w:rFonts w:cstheme="minorHAnsi"/>
          <w:sz w:val="16"/>
          <w:szCs w:val="16"/>
        </w:rPr>
      </w:pPr>
      <w:hyperlink r:id="rId19" w:history="1">
        <w:r w:rsidR="005529BA" w:rsidRPr="007A7ED1">
          <w:rPr>
            <w:rStyle w:val="Hypertextovodkaz"/>
            <w:rFonts w:cstheme="minorHAnsi"/>
            <w:color w:val="auto"/>
            <w:sz w:val="16"/>
            <w:szCs w:val="16"/>
            <w:u w:val="none"/>
          </w:rPr>
          <w:t>https://www.google.cz/maps/uv?hl=cs&amp;pb=!1s0x47a851c887a95e9d%3A0xb659b73815b06afd!2m22!2m2!1i80!2i80!3m1!2i20!16m16!1b1!2m2!1m1!1e1!2m2!1m1!1e3!2m2!1m1!1e5!2m2!1m1!1e4!2m2!1m1!1e6!3m1!7e115!4shttps%3A%2F%2Flh5.googleusercontent.com%2Fp%2FAF1QipNqdf2iByzlvwCYWipyeG7GuuSHqzg8VDZcqn4D%3Dw260-h175-n-k-no!5sberlin%20denkmal%20-%20Hledat%20Googlem!15sCAQ&amp;imagekey=!1e10!2sAF1QipNqdf2iByzlvwCYWipyeG7GuuSHqzg8VDZcqn4D#</w:t>
        </w:r>
      </w:hyperlink>
    </w:p>
    <w:p w:rsidR="005529BA" w:rsidRPr="007A7ED1" w:rsidRDefault="00A11E59" w:rsidP="005529BA">
      <w:pPr>
        <w:tabs>
          <w:tab w:val="left" w:pos="1335"/>
        </w:tabs>
        <w:rPr>
          <w:rFonts w:cstheme="minorHAnsi"/>
          <w:sz w:val="16"/>
          <w:szCs w:val="16"/>
        </w:rPr>
      </w:pPr>
      <w:hyperlink r:id="rId20" w:history="1">
        <w:r w:rsidR="005529BA" w:rsidRPr="007A7ED1">
          <w:rPr>
            <w:rStyle w:val="Hypertextovodkaz"/>
            <w:rFonts w:cstheme="minorHAnsi"/>
            <w:color w:val="auto"/>
            <w:sz w:val="16"/>
            <w:szCs w:val="16"/>
            <w:u w:val="none"/>
          </w:rPr>
          <w:t>https://www.berlin.de/senuvk/berlin_tipps/grosser_tiergarten/pix/sehenswertes/mahnmale/63_denkmal_sinti_und_roma_620px.jpg</w:t>
        </w:r>
      </w:hyperlink>
    </w:p>
    <w:p w:rsidR="005529BA" w:rsidRPr="007A7ED1" w:rsidRDefault="00A11E59" w:rsidP="005529BA">
      <w:pPr>
        <w:tabs>
          <w:tab w:val="left" w:pos="1335"/>
        </w:tabs>
        <w:rPr>
          <w:rFonts w:cstheme="minorHAnsi"/>
          <w:sz w:val="16"/>
          <w:szCs w:val="16"/>
        </w:rPr>
      </w:pPr>
      <w:hyperlink r:id="rId21" w:history="1">
        <w:r w:rsidR="007A7ED1" w:rsidRPr="007A7ED1">
          <w:rPr>
            <w:rStyle w:val="Hypertextovodkaz"/>
            <w:rFonts w:cstheme="minorHAnsi"/>
            <w:color w:val="auto"/>
            <w:sz w:val="16"/>
            <w:szCs w:val="16"/>
            <w:u w:val="none"/>
          </w:rPr>
          <w:t>https://www.google.cz/maps/uv?hl=cs&amp;pb=!1s0x47a851c607196a5b%3A0x1434a79012ee5bc8!2m22!2m2!1i80!2i80!3m1!2i20!16m16!1b1!2m2!1m1!1e1!2m2!1m1!1e3!2m2!1m1!1e5!2m2!1m1!1e4!2m2!1m1!1e6!3m1!7e115!4shttps%3A%2F%2Flh5.googleusercontent.com%2Fp%2FAF1QipPBCLZB6thvCJQ63fjdgJOa_wTFQ54064XeTTY%3Dw260-h175-n-k-no!5sberlin%20denkmal%20-%20Hledat%20Googlem!15sCAQ&amp;imagekey=!1e10!2sAF1QipPBCLZB6thvCJQ63fjdgJOa_wTFQ54064XeTTY#</w:t>
        </w:r>
      </w:hyperlink>
    </w:p>
    <w:p w:rsidR="007A7ED1" w:rsidRPr="007A7ED1" w:rsidRDefault="00A11E59" w:rsidP="005529BA">
      <w:pPr>
        <w:tabs>
          <w:tab w:val="left" w:pos="1335"/>
        </w:tabs>
        <w:rPr>
          <w:rFonts w:cstheme="minorHAnsi"/>
          <w:sz w:val="16"/>
          <w:szCs w:val="16"/>
        </w:rPr>
      </w:pPr>
      <w:hyperlink r:id="rId22" w:history="1">
        <w:r w:rsidR="007A7ED1" w:rsidRPr="007A7ED1">
          <w:rPr>
            <w:rStyle w:val="Hypertextovodkaz"/>
            <w:rFonts w:cstheme="minorHAnsi"/>
            <w:color w:val="auto"/>
            <w:sz w:val="16"/>
            <w:szCs w:val="16"/>
            <w:u w:val="none"/>
          </w:rPr>
          <w:t>https://upload.wikimedia.org/wikipedia/commons/thumb/9/9f/Neue_Wache_innen_Berlin.jpg/220px-Neue_Wache_innen_Berlin.jpg</w:t>
        </w:r>
      </w:hyperlink>
    </w:p>
    <w:p w:rsidR="007A7ED1" w:rsidRPr="007A7ED1" w:rsidRDefault="00A11E59" w:rsidP="005529BA">
      <w:pPr>
        <w:tabs>
          <w:tab w:val="left" w:pos="1335"/>
        </w:tabs>
        <w:rPr>
          <w:rFonts w:cstheme="minorHAnsi"/>
          <w:sz w:val="16"/>
          <w:szCs w:val="16"/>
        </w:rPr>
      </w:pPr>
      <w:hyperlink r:id="rId23" w:history="1">
        <w:r w:rsidR="007A7ED1" w:rsidRPr="007A7ED1">
          <w:rPr>
            <w:rStyle w:val="Hypertextovodkaz"/>
            <w:rFonts w:cstheme="minorHAnsi"/>
            <w:color w:val="auto"/>
            <w:sz w:val="16"/>
            <w:szCs w:val="16"/>
            <w:u w:val="none"/>
          </w:rPr>
          <w:t>https://1gr.cz/fotky/idnes/14/111/org/TOM57011d_05.JPG</w:t>
        </w:r>
      </w:hyperlink>
    </w:p>
    <w:p w:rsidR="007A7ED1" w:rsidRPr="005529BA" w:rsidRDefault="007A7ED1" w:rsidP="005529BA">
      <w:pPr>
        <w:tabs>
          <w:tab w:val="left" w:pos="1335"/>
        </w:tabs>
        <w:rPr>
          <w:rFonts w:cstheme="minorHAnsi"/>
          <w:sz w:val="16"/>
          <w:szCs w:val="16"/>
        </w:rPr>
      </w:pPr>
    </w:p>
    <w:sectPr w:rsidR="007A7ED1" w:rsidRPr="005529BA" w:rsidSect="008F250F">
      <w:footerReference w:type="default" r:id="rId24"/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59" w:rsidRDefault="00A11E59" w:rsidP="008F250F">
      <w:pPr>
        <w:spacing w:after="0" w:line="240" w:lineRule="auto"/>
      </w:pPr>
      <w:r>
        <w:separator/>
      </w:r>
    </w:p>
  </w:endnote>
  <w:endnote w:type="continuationSeparator" w:id="0">
    <w:p w:rsidR="00A11E59" w:rsidRDefault="00A11E59" w:rsidP="008F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uetypewriter PolyglOTT">
    <w:panose1 w:val="02060704040205020404"/>
    <w:charset w:val="EE"/>
    <w:family w:val="roman"/>
    <w:pitch w:val="variable"/>
    <w:sig w:usb0="E701AFEF" w:usb1="C2001813" w:usb2="00811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0F" w:rsidRDefault="008F250F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Projekt Evropa – naše šance </w:t>
    </w:r>
  </w:p>
  <w:p w:rsidR="008F250F" w:rsidRDefault="008F250F">
    <w:pPr>
      <w:pStyle w:val="Zpat"/>
    </w:pPr>
    <w:r>
      <w:rPr>
        <w:rStyle w:val="Siln"/>
      </w:rPr>
      <w:t>Realizace projektu byla podpořena Ministerstvem školství, mládeže a tělovýchovy v rámci Podpory vzdělávacích aktivit národnostních menšin v roce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59" w:rsidRDefault="00A11E59" w:rsidP="008F250F">
      <w:pPr>
        <w:spacing w:after="0" w:line="240" w:lineRule="auto"/>
      </w:pPr>
      <w:r>
        <w:separator/>
      </w:r>
    </w:p>
  </w:footnote>
  <w:footnote w:type="continuationSeparator" w:id="0">
    <w:p w:rsidR="00A11E59" w:rsidRDefault="00A11E59" w:rsidP="008F2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250F"/>
    <w:rsid w:val="005529BA"/>
    <w:rsid w:val="005B36F6"/>
    <w:rsid w:val="00613783"/>
    <w:rsid w:val="006C62F4"/>
    <w:rsid w:val="007A7ED1"/>
    <w:rsid w:val="008F250F"/>
    <w:rsid w:val="0098298C"/>
    <w:rsid w:val="00A11E59"/>
    <w:rsid w:val="00A9631E"/>
    <w:rsid w:val="00B1629B"/>
    <w:rsid w:val="00C07130"/>
    <w:rsid w:val="00C524BD"/>
    <w:rsid w:val="00DA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F2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250F"/>
  </w:style>
  <w:style w:type="paragraph" w:styleId="Zpat">
    <w:name w:val="footer"/>
    <w:basedOn w:val="Normln"/>
    <w:link w:val="ZpatChar"/>
    <w:uiPriority w:val="99"/>
    <w:unhideWhenUsed/>
    <w:rsid w:val="008F2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250F"/>
  </w:style>
  <w:style w:type="paragraph" w:styleId="Textbubliny">
    <w:name w:val="Balloon Text"/>
    <w:basedOn w:val="Normln"/>
    <w:link w:val="TextbublinyChar"/>
    <w:uiPriority w:val="99"/>
    <w:semiHidden/>
    <w:unhideWhenUsed/>
    <w:rsid w:val="008F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50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F250F"/>
    <w:rPr>
      <w:b/>
      <w:bCs/>
    </w:rPr>
  </w:style>
  <w:style w:type="character" w:customStyle="1" w:styleId="st">
    <w:name w:val="st"/>
    <w:basedOn w:val="Standardnpsmoodstavce"/>
    <w:rsid w:val="00DA4F4A"/>
  </w:style>
  <w:style w:type="character" w:styleId="Zvraznn">
    <w:name w:val="Emphasis"/>
    <w:basedOn w:val="Standardnpsmoodstavce"/>
    <w:uiPriority w:val="20"/>
    <w:qFormat/>
    <w:rsid w:val="00DA4F4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52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18" Type="http://schemas.openxmlformats.org/officeDocument/2006/relationships/hyperlink" Target="https://cs.wikipedia.org/wiki/Koncentra%C4%8Dn%C3%AD_t%C3%A1bor_Sachsenhause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ogle.cz/maps/uv?hl=cs&amp;pb=!1s0x47a851c607196a5b%3A0x1434a79012ee5bc8!2m22!2m2!1i80!2i80!3m1!2i20!16m16!1b1!2m2!1m1!1e1!2m2!1m1!1e3!2m2!1m1!1e5!2m2!1m1!1e4!2m2!1m1!1e6!3m1!7e115!4shttps%3A%2F%2Flh5.googleusercontent.com%2Fp%2FAF1QipPBCLZB6thvCJQ63fjdgJOa_wTFQ54064XeTTY%3Dw260-h175-n-k-no!5sberlin%20denkmal%20-%20Hledat%20Googlem!15sCAQ&amp;imagekey=!1e10!2sAF1QipPBCLZB6thvCJQ63fjdgJOa_wTFQ54064XeTTY" TargetMode="Externa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hyperlink" Target="https://www.sachsenhausen-sbg.de/en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hyperlink" Target="https://www.berlin.de/senuvk/berlin_tipps/grosser_tiergarten/pix/sehenswertes/mahnmale/63_denkmal_sinti_und_roma_620px.jp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1gr.cz/fotky/idnes/14/111/org/TOM57011d_05.JPG" TargetMode="External"/><Relationship Id="rId10" Type="http://schemas.openxmlformats.org/officeDocument/2006/relationships/diagramColors" Target="diagrams/colors1.xml"/><Relationship Id="rId19" Type="http://schemas.openxmlformats.org/officeDocument/2006/relationships/hyperlink" Target="https://www.google.cz/maps/uv?hl=cs&amp;pb=!1s0x47a851c887a95e9d%3A0xb659b73815b06afd!2m22!2m2!1i80!2i80!3m1!2i20!16m16!1b1!2m2!1m1!1e1!2m2!1m1!1e3!2m2!1m1!1e5!2m2!1m1!1e4!2m2!1m1!1e6!3m1!7e115!4shttps%3A%2F%2Flh5.googleusercontent.com%2Fp%2FAF1QipNqdf2iByzlvwCYWipyeG7GuuSHqzg8VDZcqn4D%3Dw260-h175-n-k-no!5sberlin%20denkmal%20-%20Hledat%20Googlem!15sCAQ&amp;imagekey=!1e10!2sAF1QipNqdf2iByzlvwCYWipyeG7GuuSHqzg8VDZcqn4D" TargetMode="Externa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Relationship Id="rId22" Type="http://schemas.openxmlformats.org/officeDocument/2006/relationships/hyperlink" Target="https://upload.wikimedia.org/wikipedia/commons/thumb/9/9f/Neue_Wache_innen_Berlin.jpg/220px-Neue_Wache_innen_Berlin.jp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9255DE-DD3C-4C60-8B72-3C244F3A0FBC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1DAC6628-58F4-4B67-A584-9BAADAF4A426}">
      <dgm:prSet phldrT="[Text]"/>
      <dgm:spPr/>
      <dgm:t>
        <a:bodyPr/>
        <a:lstStyle/>
        <a:p>
          <a:r>
            <a:rPr lang="cs-CZ"/>
            <a:t>Památník holocaustu</a:t>
          </a:r>
        </a:p>
      </dgm:t>
    </dgm:pt>
    <dgm:pt modelId="{813402D0-E35C-4C8D-9CEB-B2C6B0598EFE}" type="parTrans" cxnId="{AF7F5D54-FF67-48F1-A066-BA22EF2EDE14}">
      <dgm:prSet/>
      <dgm:spPr/>
      <dgm:t>
        <a:bodyPr/>
        <a:lstStyle/>
        <a:p>
          <a:endParaRPr lang="cs-CZ"/>
        </a:p>
      </dgm:t>
    </dgm:pt>
    <dgm:pt modelId="{BCAEF840-479B-4C92-87CD-5C39EA1CD977}" type="sibTrans" cxnId="{AF7F5D54-FF67-48F1-A066-BA22EF2EDE14}">
      <dgm:prSet/>
      <dgm:spPr/>
      <dgm:t>
        <a:bodyPr/>
        <a:lstStyle/>
        <a:p>
          <a:endParaRPr lang="cs-CZ"/>
        </a:p>
      </dgm:t>
    </dgm:pt>
    <dgm:pt modelId="{305BD60A-0011-4DD3-BCF2-4E685F566028}">
      <dgm:prSet phldrT="[Text]"/>
      <dgm:spPr/>
      <dgm:t>
        <a:bodyPr/>
        <a:lstStyle/>
        <a:p>
          <a:r>
            <a:rPr lang="cs-CZ"/>
            <a:t>Památník obětem berlínské zdi</a:t>
          </a:r>
        </a:p>
      </dgm:t>
    </dgm:pt>
    <dgm:pt modelId="{7C2ED75E-A868-4A69-9918-E058EE736B6C}" type="parTrans" cxnId="{20411481-820E-4FCC-AA0B-725B5BF88FC2}">
      <dgm:prSet/>
      <dgm:spPr/>
      <dgm:t>
        <a:bodyPr/>
        <a:lstStyle/>
        <a:p>
          <a:endParaRPr lang="cs-CZ"/>
        </a:p>
      </dgm:t>
    </dgm:pt>
    <dgm:pt modelId="{F0388DFB-5D11-40A3-9288-8DEFC0051862}" type="sibTrans" cxnId="{20411481-820E-4FCC-AA0B-725B5BF88FC2}">
      <dgm:prSet/>
      <dgm:spPr/>
      <dgm:t>
        <a:bodyPr/>
        <a:lstStyle/>
        <a:p>
          <a:endParaRPr lang="cs-CZ"/>
        </a:p>
      </dgm:t>
    </dgm:pt>
    <dgm:pt modelId="{F7C3C9B1-51F1-4F2A-8801-FF289D48A5AA}">
      <dgm:prSet phldrT="[Text]"/>
      <dgm:spPr/>
      <dgm:t>
        <a:bodyPr/>
        <a:lstStyle/>
        <a:p>
          <a:r>
            <a:rPr lang="cs-CZ"/>
            <a:t>Památník Romů zavražděných nacisty</a:t>
          </a:r>
        </a:p>
      </dgm:t>
    </dgm:pt>
    <dgm:pt modelId="{E7B38467-9E8E-42DF-8AF5-8A68F288F163}" type="parTrans" cxnId="{F30E8B29-532F-4AFF-A6D9-505D94244600}">
      <dgm:prSet/>
      <dgm:spPr/>
      <dgm:t>
        <a:bodyPr/>
        <a:lstStyle/>
        <a:p>
          <a:endParaRPr lang="cs-CZ"/>
        </a:p>
      </dgm:t>
    </dgm:pt>
    <dgm:pt modelId="{BCD0A534-2C2E-4C38-9EA6-5E569BF28DE9}" type="sibTrans" cxnId="{F30E8B29-532F-4AFF-A6D9-505D94244600}">
      <dgm:prSet/>
      <dgm:spPr/>
      <dgm:t>
        <a:bodyPr/>
        <a:lstStyle/>
        <a:p>
          <a:endParaRPr lang="cs-CZ"/>
        </a:p>
      </dgm:t>
    </dgm:pt>
    <dgm:pt modelId="{5CCB05BB-B34C-4CA0-A22E-1C5BAF2524FF}">
      <dgm:prSet phldrT="[Text]"/>
      <dgm:spPr/>
      <dgm:t>
        <a:bodyPr/>
        <a:lstStyle/>
        <a:p>
          <a:r>
            <a:rPr lang="cs-CZ"/>
            <a:t>Památních válečným obětem Neue Wache</a:t>
          </a:r>
        </a:p>
      </dgm:t>
    </dgm:pt>
    <dgm:pt modelId="{07A26D34-F288-4604-9260-C3CBD1B37D69}" type="parTrans" cxnId="{BE58C70C-67B2-4F25-8C9E-FA72B61CA363}">
      <dgm:prSet/>
      <dgm:spPr/>
      <dgm:t>
        <a:bodyPr/>
        <a:lstStyle/>
        <a:p>
          <a:endParaRPr lang="cs-CZ"/>
        </a:p>
      </dgm:t>
    </dgm:pt>
    <dgm:pt modelId="{69783E28-EA44-459E-AF33-2A6FEB2532A8}" type="sibTrans" cxnId="{BE58C70C-67B2-4F25-8C9E-FA72B61CA363}">
      <dgm:prSet/>
      <dgm:spPr/>
      <dgm:t>
        <a:bodyPr/>
        <a:lstStyle/>
        <a:p>
          <a:endParaRPr lang="cs-CZ"/>
        </a:p>
      </dgm:t>
    </dgm:pt>
    <dgm:pt modelId="{4A1FFA66-61EC-47F5-AD28-8D51A0E4BEF3}">
      <dgm:prSet phldrT="[Text]"/>
      <dgm:spPr/>
      <dgm:t>
        <a:bodyPr/>
        <a:lstStyle/>
        <a:p>
          <a:r>
            <a:rPr lang="cs-CZ"/>
            <a:t>Památník homosexuálním obětem nacismu</a:t>
          </a:r>
        </a:p>
      </dgm:t>
    </dgm:pt>
    <dgm:pt modelId="{8390E085-3F13-4D1B-8C0E-F043D742D9D2}" type="parTrans" cxnId="{713C9C1D-1E3D-475A-BFD5-1C5CE295C671}">
      <dgm:prSet/>
      <dgm:spPr/>
      <dgm:t>
        <a:bodyPr/>
        <a:lstStyle/>
        <a:p>
          <a:endParaRPr lang="cs-CZ"/>
        </a:p>
      </dgm:t>
    </dgm:pt>
    <dgm:pt modelId="{728938DA-3167-4DC6-9961-ABE9B7C12EA0}" type="sibTrans" cxnId="{713C9C1D-1E3D-475A-BFD5-1C5CE295C671}">
      <dgm:prSet/>
      <dgm:spPr/>
      <dgm:t>
        <a:bodyPr/>
        <a:lstStyle/>
        <a:p>
          <a:endParaRPr lang="cs-CZ"/>
        </a:p>
      </dgm:t>
    </dgm:pt>
    <dgm:pt modelId="{0022CEED-C11B-4C70-B2F4-EF7787E98591}" type="pres">
      <dgm:prSet presAssocID="{B99255DE-DD3C-4C60-8B72-3C244F3A0FB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0D7EB485-5B60-4FE5-A2CC-AE65055D17BB}" type="pres">
      <dgm:prSet presAssocID="{1DAC6628-58F4-4B67-A584-9BAADAF4A426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67EA340-567C-4CC6-B98C-A5299055FD86}" type="pres">
      <dgm:prSet presAssocID="{BCAEF840-479B-4C92-87CD-5C39EA1CD977}" presName="sibTrans" presStyleCnt="0"/>
      <dgm:spPr/>
    </dgm:pt>
    <dgm:pt modelId="{93B0CBA5-BD5F-450B-ADD2-240F1D34C705}" type="pres">
      <dgm:prSet presAssocID="{305BD60A-0011-4DD3-BCF2-4E685F56602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4A03B0E-0177-4EC6-8515-F1FFE07F1FFF}" type="pres">
      <dgm:prSet presAssocID="{F0388DFB-5D11-40A3-9288-8DEFC0051862}" presName="sibTrans" presStyleCnt="0"/>
      <dgm:spPr/>
    </dgm:pt>
    <dgm:pt modelId="{A613D78D-CC18-4760-9D2A-497E73D7FB02}" type="pres">
      <dgm:prSet presAssocID="{F7C3C9B1-51F1-4F2A-8801-FF289D48A5A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1C07EE2-AFD3-4F8F-9641-847278343602}" type="pres">
      <dgm:prSet presAssocID="{BCD0A534-2C2E-4C38-9EA6-5E569BF28DE9}" presName="sibTrans" presStyleCnt="0"/>
      <dgm:spPr/>
    </dgm:pt>
    <dgm:pt modelId="{5ECD75F9-A368-44A4-9925-D84898D04663}" type="pres">
      <dgm:prSet presAssocID="{5CCB05BB-B34C-4CA0-A22E-1C5BAF2524F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368E0EB-655C-4D7A-96FA-7F99BF77F569}" type="pres">
      <dgm:prSet presAssocID="{69783E28-EA44-459E-AF33-2A6FEB2532A8}" presName="sibTrans" presStyleCnt="0"/>
      <dgm:spPr/>
    </dgm:pt>
    <dgm:pt modelId="{AEA03E4C-6C30-44BA-9EC5-A38CDFD190D7}" type="pres">
      <dgm:prSet presAssocID="{4A1FFA66-61EC-47F5-AD28-8D51A0E4BEF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3587416A-5CE2-4607-9094-29F36DE5A5A1}" type="presOf" srcId="{305BD60A-0011-4DD3-BCF2-4E685F566028}" destId="{93B0CBA5-BD5F-450B-ADD2-240F1D34C705}" srcOrd="0" destOrd="0" presId="urn:microsoft.com/office/officeart/2005/8/layout/default#1"/>
    <dgm:cxn modelId="{20411481-820E-4FCC-AA0B-725B5BF88FC2}" srcId="{B99255DE-DD3C-4C60-8B72-3C244F3A0FBC}" destId="{305BD60A-0011-4DD3-BCF2-4E685F566028}" srcOrd="1" destOrd="0" parTransId="{7C2ED75E-A868-4A69-9918-E058EE736B6C}" sibTransId="{F0388DFB-5D11-40A3-9288-8DEFC0051862}"/>
    <dgm:cxn modelId="{3D53D016-16C9-488C-B0E5-9BEC6D42365A}" type="presOf" srcId="{4A1FFA66-61EC-47F5-AD28-8D51A0E4BEF3}" destId="{AEA03E4C-6C30-44BA-9EC5-A38CDFD190D7}" srcOrd="0" destOrd="0" presId="urn:microsoft.com/office/officeart/2005/8/layout/default#1"/>
    <dgm:cxn modelId="{F30E8B29-532F-4AFF-A6D9-505D94244600}" srcId="{B99255DE-DD3C-4C60-8B72-3C244F3A0FBC}" destId="{F7C3C9B1-51F1-4F2A-8801-FF289D48A5AA}" srcOrd="2" destOrd="0" parTransId="{E7B38467-9E8E-42DF-8AF5-8A68F288F163}" sibTransId="{BCD0A534-2C2E-4C38-9EA6-5E569BF28DE9}"/>
    <dgm:cxn modelId="{BE8D2F00-8F2F-4D4C-82C4-5511A92CE2C5}" type="presOf" srcId="{B99255DE-DD3C-4C60-8B72-3C244F3A0FBC}" destId="{0022CEED-C11B-4C70-B2F4-EF7787E98591}" srcOrd="0" destOrd="0" presId="urn:microsoft.com/office/officeart/2005/8/layout/default#1"/>
    <dgm:cxn modelId="{DF9CFF3F-B8C5-4EAF-B08F-B7E62842978A}" type="presOf" srcId="{F7C3C9B1-51F1-4F2A-8801-FF289D48A5AA}" destId="{A613D78D-CC18-4760-9D2A-497E73D7FB02}" srcOrd="0" destOrd="0" presId="urn:microsoft.com/office/officeart/2005/8/layout/default#1"/>
    <dgm:cxn modelId="{6034D1ED-DE21-4FAE-BC91-E167DCF24B4F}" type="presOf" srcId="{5CCB05BB-B34C-4CA0-A22E-1C5BAF2524FF}" destId="{5ECD75F9-A368-44A4-9925-D84898D04663}" srcOrd="0" destOrd="0" presId="urn:microsoft.com/office/officeart/2005/8/layout/default#1"/>
    <dgm:cxn modelId="{BE58C70C-67B2-4F25-8C9E-FA72B61CA363}" srcId="{B99255DE-DD3C-4C60-8B72-3C244F3A0FBC}" destId="{5CCB05BB-B34C-4CA0-A22E-1C5BAF2524FF}" srcOrd="3" destOrd="0" parTransId="{07A26D34-F288-4604-9260-C3CBD1B37D69}" sibTransId="{69783E28-EA44-459E-AF33-2A6FEB2532A8}"/>
    <dgm:cxn modelId="{AF7F5D54-FF67-48F1-A066-BA22EF2EDE14}" srcId="{B99255DE-DD3C-4C60-8B72-3C244F3A0FBC}" destId="{1DAC6628-58F4-4B67-A584-9BAADAF4A426}" srcOrd="0" destOrd="0" parTransId="{813402D0-E35C-4C8D-9CEB-B2C6B0598EFE}" sibTransId="{BCAEF840-479B-4C92-87CD-5C39EA1CD977}"/>
    <dgm:cxn modelId="{4D6CB443-72E5-4264-B71E-396CFC68E830}" type="presOf" srcId="{1DAC6628-58F4-4B67-A584-9BAADAF4A426}" destId="{0D7EB485-5B60-4FE5-A2CC-AE65055D17BB}" srcOrd="0" destOrd="0" presId="urn:microsoft.com/office/officeart/2005/8/layout/default#1"/>
    <dgm:cxn modelId="{713C9C1D-1E3D-475A-BFD5-1C5CE295C671}" srcId="{B99255DE-DD3C-4C60-8B72-3C244F3A0FBC}" destId="{4A1FFA66-61EC-47F5-AD28-8D51A0E4BEF3}" srcOrd="4" destOrd="0" parTransId="{8390E085-3F13-4D1B-8C0E-F043D742D9D2}" sibTransId="{728938DA-3167-4DC6-9961-ABE9B7C12EA0}"/>
    <dgm:cxn modelId="{8492DE5A-5D14-4708-B1AA-D3881B9B8488}" type="presParOf" srcId="{0022CEED-C11B-4C70-B2F4-EF7787E98591}" destId="{0D7EB485-5B60-4FE5-A2CC-AE65055D17BB}" srcOrd="0" destOrd="0" presId="urn:microsoft.com/office/officeart/2005/8/layout/default#1"/>
    <dgm:cxn modelId="{535BBB35-8AF2-4106-8F8B-5A0EDB3066EC}" type="presParOf" srcId="{0022CEED-C11B-4C70-B2F4-EF7787E98591}" destId="{867EA340-567C-4CC6-B98C-A5299055FD86}" srcOrd="1" destOrd="0" presId="urn:microsoft.com/office/officeart/2005/8/layout/default#1"/>
    <dgm:cxn modelId="{F78EDC39-48CC-42C5-9082-FA5E549F6A51}" type="presParOf" srcId="{0022CEED-C11B-4C70-B2F4-EF7787E98591}" destId="{93B0CBA5-BD5F-450B-ADD2-240F1D34C705}" srcOrd="2" destOrd="0" presId="urn:microsoft.com/office/officeart/2005/8/layout/default#1"/>
    <dgm:cxn modelId="{8525F2F8-5B43-4515-8F53-55F18A063F49}" type="presParOf" srcId="{0022CEED-C11B-4C70-B2F4-EF7787E98591}" destId="{74A03B0E-0177-4EC6-8515-F1FFE07F1FFF}" srcOrd="3" destOrd="0" presId="urn:microsoft.com/office/officeart/2005/8/layout/default#1"/>
    <dgm:cxn modelId="{E4EADD81-BE72-47EC-BD7D-6531DD2E9D32}" type="presParOf" srcId="{0022CEED-C11B-4C70-B2F4-EF7787E98591}" destId="{A613D78D-CC18-4760-9D2A-497E73D7FB02}" srcOrd="4" destOrd="0" presId="urn:microsoft.com/office/officeart/2005/8/layout/default#1"/>
    <dgm:cxn modelId="{7312A79F-F31E-456B-AF46-6E8C908D4D66}" type="presParOf" srcId="{0022CEED-C11B-4C70-B2F4-EF7787E98591}" destId="{B1C07EE2-AFD3-4F8F-9641-847278343602}" srcOrd="5" destOrd="0" presId="urn:microsoft.com/office/officeart/2005/8/layout/default#1"/>
    <dgm:cxn modelId="{D2AD258B-B715-4B89-9457-60B48145E946}" type="presParOf" srcId="{0022CEED-C11B-4C70-B2F4-EF7787E98591}" destId="{5ECD75F9-A368-44A4-9925-D84898D04663}" srcOrd="6" destOrd="0" presId="urn:microsoft.com/office/officeart/2005/8/layout/default#1"/>
    <dgm:cxn modelId="{1751987C-B472-4272-B3F5-66B5F1DDB716}" type="presParOf" srcId="{0022CEED-C11B-4C70-B2F4-EF7787E98591}" destId="{8368E0EB-655C-4D7A-96FA-7F99BF77F569}" srcOrd="7" destOrd="0" presId="urn:microsoft.com/office/officeart/2005/8/layout/default#1"/>
    <dgm:cxn modelId="{6DE5BCED-FBAA-4098-969A-8F63974DB85A}" type="presParOf" srcId="{0022CEED-C11B-4C70-B2F4-EF7787E98591}" destId="{AEA03E4C-6C30-44BA-9EC5-A38CDFD190D7}" srcOrd="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7EB485-5B60-4FE5-A2CC-AE65055D17BB}">
      <dsp:nvSpPr>
        <dsp:cNvPr id="0" name=""/>
        <dsp:cNvSpPr/>
      </dsp:nvSpPr>
      <dsp:spPr>
        <a:xfrm>
          <a:off x="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700" kern="1200"/>
            <a:t>Památník holocaustu</a:t>
          </a:r>
        </a:p>
      </dsp:txBody>
      <dsp:txXfrm>
        <a:off x="0" y="485774"/>
        <a:ext cx="1714499" cy="1028700"/>
      </dsp:txXfrm>
    </dsp:sp>
    <dsp:sp modelId="{93B0CBA5-BD5F-450B-ADD2-240F1D34C705}">
      <dsp:nvSpPr>
        <dsp:cNvPr id="0" name=""/>
        <dsp:cNvSpPr/>
      </dsp:nvSpPr>
      <dsp:spPr>
        <a:xfrm>
          <a:off x="188595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700" kern="1200"/>
            <a:t>Památník obětem berlínské zdi</a:t>
          </a:r>
        </a:p>
      </dsp:txBody>
      <dsp:txXfrm>
        <a:off x="1885950" y="485774"/>
        <a:ext cx="1714499" cy="1028700"/>
      </dsp:txXfrm>
    </dsp:sp>
    <dsp:sp modelId="{A613D78D-CC18-4760-9D2A-497E73D7FB02}">
      <dsp:nvSpPr>
        <dsp:cNvPr id="0" name=""/>
        <dsp:cNvSpPr/>
      </dsp:nvSpPr>
      <dsp:spPr>
        <a:xfrm>
          <a:off x="377190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700" kern="1200"/>
            <a:t>Památník Romů zavražděných nacisty</a:t>
          </a:r>
        </a:p>
      </dsp:txBody>
      <dsp:txXfrm>
        <a:off x="3771900" y="485774"/>
        <a:ext cx="1714499" cy="1028700"/>
      </dsp:txXfrm>
    </dsp:sp>
    <dsp:sp modelId="{5ECD75F9-A368-44A4-9925-D84898D04663}">
      <dsp:nvSpPr>
        <dsp:cNvPr id="0" name=""/>
        <dsp:cNvSpPr/>
      </dsp:nvSpPr>
      <dsp:spPr>
        <a:xfrm>
          <a:off x="942975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700" kern="1200"/>
            <a:t>Památních válečným obětem Neue Wache</a:t>
          </a:r>
        </a:p>
      </dsp:txBody>
      <dsp:txXfrm>
        <a:off x="942975" y="1685925"/>
        <a:ext cx="1714499" cy="1028700"/>
      </dsp:txXfrm>
    </dsp:sp>
    <dsp:sp modelId="{AEA03E4C-6C30-44BA-9EC5-A38CDFD190D7}">
      <dsp:nvSpPr>
        <dsp:cNvPr id="0" name=""/>
        <dsp:cNvSpPr/>
      </dsp:nvSpPr>
      <dsp:spPr>
        <a:xfrm>
          <a:off x="2828925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700" kern="1200"/>
            <a:t>Památník homosexuálním obětem nacismu</a:t>
          </a:r>
        </a:p>
      </dsp:txBody>
      <dsp:txXfrm>
        <a:off x="2828925" y="1685925"/>
        <a:ext cx="1714499" cy="102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nb10</cp:lastModifiedBy>
  <cp:revision>2</cp:revision>
  <cp:lastPrinted>2019-07-23T08:55:00Z</cp:lastPrinted>
  <dcterms:created xsi:type="dcterms:W3CDTF">2019-07-23T08:56:00Z</dcterms:created>
  <dcterms:modified xsi:type="dcterms:W3CDTF">2019-07-23T08:56:00Z</dcterms:modified>
</cp:coreProperties>
</file>