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CD" w:rsidRDefault="00106DCD" w:rsidP="00176FCA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6DCD" w:rsidRDefault="00106DCD" w:rsidP="00176FCA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Zápis ze sc</w:t>
      </w:r>
      <w:r w:rsidR="00FE7AA4">
        <w:rPr>
          <w:b/>
          <w:bCs/>
          <w:sz w:val="28"/>
          <w:szCs w:val="28"/>
          <w:u w:val="single"/>
        </w:rPr>
        <w:t xml:space="preserve">hůze Rady rodičů konané dne </w:t>
      </w:r>
      <w:r w:rsidR="003D4750">
        <w:rPr>
          <w:b/>
          <w:bCs/>
          <w:sz w:val="28"/>
          <w:szCs w:val="28"/>
          <w:u w:val="single"/>
        </w:rPr>
        <w:t>4</w:t>
      </w:r>
      <w:r w:rsidR="00FE7AA4">
        <w:rPr>
          <w:b/>
          <w:bCs/>
          <w:sz w:val="28"/>
          <w:szCs w:val="28"/>
          <w:u w:val="single"/>
        </w:rPr>
        <w:t>.</w:t>
      </w:r>
      <w:r w:rsidR="00411E26">
        <w:rPr>
          <w:b/>
          <w:bCs/>
          <w:sz w:val="28"/>
          <w:szCs w:val="28"/>
          <w:u w:val="single"/>
        </w:rPr>
        <w:t xml:space="preserve"> </w:t>
      </w:r>
      <w:r w:rsidR="003D4750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.</w:t>
      </w:r>
      <w:r w:rsidR="006C544D">
        <w:rPr>
          <w:b/>
          <w:bCs/>
          <w:sz w:val="28"/>
          <w:szCs w:val="28"/>
          <w:u w:val="single"/>
        </w:rPr>
        <w:t xml:space="preserve"> 201</w:t>
      </w:r>
      <w:r w:rsidR="003D4750">
        <w:rPr>
          <w:b/>
          <w:bCs/>
          <w:sz w:val="28"/>
          <w:szCs w:val="28"/>
          <w:u w:val="single"/>
        </w:rPr>
        <w:t>9</w:t>
      </w:r>
    </w:p>
    <w:p w:rsidR="009459A4" w:rsidRDefault="009459A4" w:rsidP="00176FCA">
      <w:pPr>
        <w:pStyle w:val="Standard"/>
        <w:spacing w:after="0" w:line="360" w:lineRule="auto"/>
        <w:jc w:val="both"/>
        <w:rPr>
          <w:b/>
          <w:bCs/>
        </w:rPr>
      </w:pPr>
    </w:p>
    <w:p w:rsidR="006408B7" w:rsidRDefault="00106DCD" w:rsidP="00176FCA">
      <w:pPr>
        <w:pStyle w:val="Standard"/>
        <w:spacing w:after="0" w:line="360" w:lineRule="auto"/>
        <w:jc w:val="both"/>
      </w:pPr>
      <w:r>
        <w:rPr>
          <w:b/>
          <w:bCs/>
        </w:rPr>
        <w:t>Přítomni</w:t>
      </w:r>
      <w:r w:rsidR="00DE7D5C">
        <w:t>:</w:t>
      </w:r>
      <w:r w:rsidR="00130E54">
        <w:t xml:space="preserve"> viz prezenční listina</w:t>
      </w:r>
    </w:p>
    <w:p w:rsidR="003D4750" w:rsidRDefault="00B266F1" w:rsidP="00176FCA">
      <w:pPr>
        <w:pStyle w:val="Standard"/>
        <w:spacing w:after="0" w:line="360" w:lineRule="auto"/>
        <w:jc w:val="both"/>
      </w:pPr>
      <w:r w:rsidRPr="00B266F1">
        <w:rPr>
          <w:b/>
        </w:rPr>
        <w:t>Omluveni</w:t>
      </w:r>
      <w:r w:rsidR="00DE7D5C">
        <w:t>:</w:t>
      </w:r>
      <w:r w:rsidR="00FF5C2C">
        <w:t xml:space="preserve"> </w:t>
      </w:r>
      <w:r w:rsidR="003D4750">
        <w:t>D</w:t>
      </w:r>
      <w:r w:rsidR="00FF5C2C">
        <w:t xml:space="preserve">ana </w:t>
      </w:r>
      <w:r w:rsidR="003D4750">
        <w:t>Janušková</w:t>
      </w:r>
      <w:r w:rsidR="00FF5C2C">
        <w:t xml:space="preserve"> – plná moc </w:t>
      </w:r>
      <w:r w:rsidR="003D4750">
        <w:t xml:space="preserve">Ing. Martina </w:t>
      </w:r>
      <w:proofErr w:type="spellStart"/>
      <w:r w:rsidR="003D4750">
        <w:t>Karschová</w:t>
      </w:r>
      <w:proofErr w:type="spellEnd"/>
      <w:r w:rsidR="00FF5C2C">
        <w:t xml:space="preserve">, </w:t>
      </w:r>
      <w:r w:rsidR="00411E26">
        <w:t>Edita Dvorná – plná moc Petra Hrušková</w:t>
      </w:r>
    </w:p>
    <w:p w:rsidR="003D4750" w:rsidRDefault="003D4750" w:rsidP="00176FCA">
      <w:pPr>
        <w:pStyle w:val="Standard"/>
        <w:spacing w:after="0" w:line="360" w:lineRule="auto"/>
        <w:jc w:val="both"/>
      </w:pPr>
      <w:r w:rsidRPr="004061B2">
        <w:rPr>
          <w:b/>
        </w:rPr>
        <w:t>Nepřítomni</w:t>
      </w:r>
      <w:r w:rsidRPr="004061B2">
        <w:t>: Jana Widtmannová, Petra Ševčíková</w:t>
      </w:r>
      <w:r>
        <w:t xml:space="preserve"> </w:t>
      </w:r>
    </w:p>
    <w:p w:rsidR="003D4750" w:rsidRDefault="003D4750" w:rsidP="00176FCA">
      <w:pPr>
        <w:pStyle w:val="Standard"/>
        <w:spacing w:after="0" w:line="360" w:lineRule="auto"/>
        <w:jc w:val="both"/>
      </w:pPr>
      <w:r>
        <w:t>Třídy 4. B a 7. B a 8. B nemají zástupce.</w:t>
      </w:r>
    </w:p>
    <w:p w:rsidR="003D4750" w:rsidRPr="003D4750" w:rsidRDefault="003D4750" w:rsidP="00176FCA">
      <w:pPr>
        <w:pStyle w:val="Standard"/>
        <w:spacing w:after="0" w:line="360" w:lineRule="auto"/>
        <w:jc w:val="both"/>
      </w:pPr>
      <w:r>
        <w:rPr>
          <w:b/>
        </w:rPr>
        <w:t xml:space="preserve">Host: </w:t>
      </w:r>
      <w:r>
        <w:t>Mgr. Michaela Vacková</w:t>
      </w:r>
    </w:p>
    <w:p w:rsidR="00176FCA" w:rsidRDefault="00176FCA" w:rsidP="00176FCA">
      <w:pPr>
        <w:pStyle w:val="Standard"/>
        <w:spacing w:after="0" w:line="240" w:lineRule="auto"/>
        <w:jc w:val="both"/>
        <w:rPr>
          <w:b/>
          <w:bCs/>
        </w:rPr>
      </w:pPr>
    </w:p>
    <w:p w:rsidR="00106DCD" w:rsidRDefault="00106DCD" w:rsidP="00176FCA">
      <w:pPr>
        <w:pStyle w:val="Standard"/>
        <w:spacing w:after="0" w:line="240" w:lineRule="auto"/>
        <w:jc w:val="both"/>
      </w:pPr>
      <w:r>
        <w:rPr>
          <w:b/>
          <w:bCs/>
        </w:rPr>
        <w:t>Zahájení schůze</w:t>
      </w:r>
      <w:r w:rsidR="00130E54">
        <w:t>: 17</w:t>
      </w:r>
      <w:r w:rsidR="00FF5C2C">
        <w:rPr>
          <w:vertAlign w:val="superscript"/>
        </w:rPr>
        <w:t>00</w:t>
      </w:r>
      <w:r w:rsidR="00130E54">
        <w:t xml:space="preserve"> hod</w:t>
      </w:r>
    </w:p>
    <w:p w:rsidR="00106DCD" w:rsidRDefault="00106DCD" w:rsidP="00176FCA">
      <w:pPr>
        <w:pStyle w:val="Standard"/>
        <w:spacing w:line="240" w:lineRule="auto"/>
        <w:jc w:val="both"/>
      </w:pPr>
      <w:r>
        <w:rPr>
          <w:b/>
          <w:bCs/>
        </w:rPr>
        <w:t>Ukončení schůze</w:t>
      </w:r>
      <w:r>
        <w:t xml:space="preserve">: </w:t>
      </w:r>
      <w:r w:rsidR="00130E54">
        <w:t>18</w:t>
      </w:r>
      <w:r w:rsidR="003D4750">
        <w:rPr>
          <w:vertAlign w:val="superscript"/>
        </w:rPr>
        <w:t>2</w:t>
      </w:r>
      <w:r w:rsidR="00FF5C2C">
        <w:rPr>
          <w:vertAlign w:val="superscript"/>
        </w:rPr>
        <w:t>0</w:t>
      </w:r>
      <w:r w:rsidR="00130E54">
        <w:t xml:space="preserve"> hod</w:t>
      </w:r>
      <w:r w:rsidR="00B266F1">
        <w:tab/>
      </w:r>
    </w:p>
    <w:p w:rsidR="00106DCD" w:rsidRDefault="00FE7AA4" w:rsidP="00176FCA">
      <w:pPr>
        <w:pStyle w:val="Standard"/>
        <w:spacing w:line="360" w:lineRule="auto"/>
        <w:jc w:val="both"/>
      </w:pPr>
      <w:r>
        <w:t xml:space="preserve">Rada rodičů je </w:t>
      </w:r>
      <w:r w:rsidR="00106DCD">
        <w:t>usnášeníschopná.</w:t>
      </w:r>
    </w:p>
    <w:p w:rsidR="003D4750" w:rsidRDefault="003D4750" w:rsidP="00176FCA">
      <w:pPr>
        <w:pStyle w:val="Standard"/>
        <w:spacing w:after="0" w:line="240" w:lineRule="auto"/>
        <w:ind w:left="708" w:hanging="708"/>
        <w:jc w:val="both"/>
        <w:rPr>
          <w:rFonts w:asciiTheme="minorHAnsi" w:hAnsiTheme="minorHAnsi" w:cs="Tahoma"/>
        </w:rPr>
      </w:pPr>
      <w:r w:rsidRPr="00512647">
        <w:rPr>
          <w:rFonts w:asciiTheme="minorHAnsi" w:hAnsiTheme="minorHAnsi" w:cs="Tahoma"/>
          <w:b/>
        </w:rPr>
        <w:t>Program</w:t>
      </w:r>
      <w:r>
        <w:rPr>
          <w:rFonts w:asciiTheme="minorHAnsi" w:hAnsiTheme="minorHAnsi" w:cs="Tahoma"/>
          <w:b/>
        </w:rPr>
        <w:t>:</w:t>
      </w:r>
      <w:r>
        <w:rPr>
          <w:rFonts w:asciiTheme="minorHAnsi" w:hAnsiTheme="minorHAnsi" w:cs="Tahoma"/>
          <w:b/>
        </w:rPr>
        <w:tab/>
      </w:r>
      <w:r w:rsidRPr="00512647">
        <w:rPr>
          <w:rFonts w:asciiTheme="minorHAnsi" w:hAnsiTheme="minorHAnsi" w:cs="Tahoma"/>
        </w:rPr>
        <w:t>1)</w:t>
      </w:r>
      <w:r>
        <w:rPr>
          <w:rFonts w:asciiTheme="minorHAnsi" w:hAnsiTheme="minorHAnsi" w:cs="Tahoma"/>
        </w:rPr>
        <w:t xml:space="preserve"> Kontrola usnesení předchozích schůzí,</w:t>
      </w:r>
    </w:p>
    <w:p w:rsidR="003D4750" w:rsidRDefault="003D4750" w:rsidP="00176FCA">
      <w:pPr>
        <w:pStyle w:val="Standard"/>
        <w:spacing w:after="0" w:line="240" w:lineRule="auto"/>
        <w:ind w:left="1416"/>
        <w:jc w:val="both"/>
        <w:rPr>
          <w:rFonts w:asciiTheme="minorHAnsi" w:hAnsiTheme="minorHAnsi" w:cs="Tahoma"/>
        </w:rPr>
      </w:pPr>
      <w:r w:rsidRPr="00D5529A">
        <w:rPr>
          <w:rFonts w:asciiTheme="minorHAnsi" w:hAnsiTheme="minorHAnsi" w:cs="Tahoma"/>
        </w:rPr>
        <w:t>2)</w:t>
      </w:r>
      <w:r>
        <w:rPr>
          <w:rFonts w:asciiTheme="minorHAnsi" w:hAnsiTheme="minorHAnsi" w:cs="Tahoma"/>
          <w:b/>
        </w:rPr>
        <w:t xml:space="preserve"> </w:t>
      </w:r>
      <w:r>
        <w:rPr>
          <w:bCs/>
        </w:rPr>
        <w:t>Vyhodnocení nového systému žádostí o příspěvek z prostředků SRPŠ, vyhodnocení a jejich vyúčtování,</w:t>
      </w:r>
    </w:p>
    <w:p w:rsidR="003D4750" w:rsidRDefault="003D4750" w:rsidP="00176FCA">
      <w:pPr>
        <w:pStyle w:val="Standard"/>
        <w:spacing w:after="0" w:line="240" w:lineRule="auto"/>
        <w:ind w:left="708" w:hanging="708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 w:rsidRPr="00D5529A">
        <w:rPr>
          <w:rFonts w:asciiTheme="minorHAnsi" w:hAnsiTheme="minorHAnsi" w:cs="Tahoma"/>
        </w:rPr>
        <w:t>3)</w:t>
      </w:r>
      <w:r w:rsidRPr="00512647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Volba nového pokladníka SRPŠ,</w:t>
      </w:r>
    </w:p>
    <w:p w:rsidR="003D4750" w:rsidRPr="00512647" w:rsidRDefault="003D4750" w:rsidP="00176FCA">
      <w:pPr>
        <w:pStyle w:val="Standard"/>
        <w:spacing w:after="0" w:line="240" w:lineRule="auto"/>
        <w:ind w:left="708" w:hanging="708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4) Diskuse.</w:t>
      </w:r>
    </w:p>
    <w:p w:rsidR="00106DCD" w:rsidRDefault="00106DCD" w:rsidP="00176FCA">
      <w:pPr>
        <w:spacing w:after="0"/>
        <w:ind w:left="1560" w:hanging="1560"/>
        <w:jc w:val="both"/>
        <w:rPr>
          <w:rFonts w:ascii="Tahoma" w:hAnsi="Tahoma" w:cs="Tahoma"/>
        </w:rPr>
      </w:pPr>
    </w:p>
    <w:p w:rsidR="009459A4" w:rsidRPr="009459A4" w:rsidRDefault="00106DCD" w:rsidP="00176FCA">
      <w:pPr>
        <w:pStyle w:val="Standard"/>
        <w:spacing w:line="240" w:lineRule="auto"/>
        <w:jc w:val="both"/>
      </w:pPr>
      <w:r>
        <w:t xml:space="preserve">Ing. </w:t>
      </w:r>
      <w:r w:rsidR="00411E26">
        <w:t>Renata Nováková</w:t>
      </w:r>
      <w:r>
        <w:t xml:space="preserve"> zahájila schůzi a konstatovala, že schůze je usnášeníschopná.</w:t>
      </w:r>
      <w:r w:rsidR="005D2A43">
        <w:t xml:space="preserve"> </w:t>
      </w:r>
      <w:r w:rsidR="005D2A43" w:rsidRPr="004061B2">
        <w:t xml:space="preserve">Paní Mgr. </w:t>
      </w:r>
      <w:r w:rsidR="003D4750" w:rsidRPr="004061B2">
        <w:t>Michaela Vacková</w:t>
      </w:r>
      <w:r w:rsidR="005D2A43" w:rsidRPr="004061B2">
        <w:t xml:space="preserve"> seznámila Radu rodičů s prací školy a dalšími plány do budoucna.</w:t>
      </w:r>
    </w:p>
    <w:p w:rsidR="00DE7D5C" w:rsidRPr="00DE7D5C" w:rsidRDefault="00DE7D5C" w:rsidP="00176FCA">
      <w:pPr>
        <w:pStyle w:val="Standard"/>
        <w:spacing w:line="240" w:lineRule="auto"/>
        <w:jc w:val="both"/>
        <w:rPr>
          <w:b/>
        </w:rPr>
      </w:pPr>
      <w:r w:rsidRPr="00FE7AA4">
        <w:rPr>
          <w:b/>
        </w:rPr>
        <w:t xml:space="preserve">Usnesení: Rada rodičů schválila </w:t>
      </w:r>
      <w:r w:rsidR="002850D0">
        <w:rPr>
          <w:b/>
        </w:rPr>
        <w:t xml:space="preserve">všemi hlasy </w:t>
      </w:r>
      <w:r>
        <w:rPr>
          <w:b/>
        </w:rPr>
        <w:t>program schůze</w:t>
      </w:r>
      <w:r w:rsidR="00411E26">
        <w:rPr>
          <w:b/>
        </w:rPr>
        <w:t>.</w:t>
      </w:r>
    </w:p>
    <w:p w:rsidR="00176FCA" w:rsidRDefault="00176FCA" w:rsidP="00176FCA">
      <w:pPr>
        <w:pStyle w:val="Standard"/>
        <w:spacing w:line="240" w:lineRule="auto"/>
        <w:jc w:val="both"/>
      </w:pPr>
    </w:p>
    <w:p w:rsidR="00673197" w:rsidRDefault="00E41F5E" w:rsidP="00176FCA">
      <w:pPr>
        <w:pStyle w:val="Standard"/>
        <w:spacing w:line="240" w:lineRule="auto"/>
        <w:jc w:val="both"/>
      </w:pPr>
      <w:r w:rsidRPr="00663ABE">
        <w:t>1)</w:t>
      </w:r>
      <w:r w:rsidR="00673197">
        <w:t xml:space="preserve"> Kontrola usnesení předchozích schůzí</w:t>
      </w:r>
    </w:p>
    <w:p w:rsidR="00106DCD" w:rsidRDefault="00E41F5E" w:rsidP="00176FCA">
      <w:pPr>
        <w:pStyle w:val="Standard"/>
        <w:spacing w:line="240" w:lineRule="auto"/>
        <w:jc w:val="both"/>
      </w:pPr>
      <w:r w:rsidRPr="00663ABE">
        <w:t xml:space="preserve"> </w:t>
      </w:r>
      <w:r w:rsidR="00411E26" w:rsidRPr="00663ABE">
        <w:t xml:space="preserve">Ing. Renata Nováková </w:t>
      </w:r>
      <w:r w:rsidR="00106DCD" w:rsidRPr="00663ABE">
        <w:t>přednesla zprávu o plnění usn</w:t>
      </w:r>
      <w:r w:rsidR="002850D0" w:rsidRPr="00663ABE">
        <w:t>esení přijatých na schůzi Rady r</w:t>
      </w:r>
      <w:r w:rsidR="00106DCD" w:rsidRPr="00663ABE">
        <w:t xml:space="preserve">odičů ze dne </w:t>
      </w:r>
      <w:r w:rsidR="00064A7D">
        <w:br/>
      </w:r>
      <w:r w:rsidR="003D4750">
        <w:t>21. 11</w:t>
      </w:r>
      <w:r w:rsidR="00106DCD" w:rsidRPr="00663ABE">
        <w:t>.</w:t>
      </w:r>
      <w:r w:rsidR="00FE7AA4" w:rsidRPr="00663ABE">
        <w:t xml:space="preserve"> </w:t>
      </w:r>
      <w:r w:rsidR="00106DCD" w:rsidRPr="00663ABE">
        <w:t>201</w:t>
      </w:r>
      <w:r w:rsidR="00411E26" w:rsidRPr="00663ABE">
        <w:t>8</w:t>
      </w:r>
      <w:r w:rsidR="00106DCD" w:rsidRPr="00663ABE">
        <w:t>. Zpráva je přílohou č. 1 tohoto zápisu.</w:t>
      </w:r>
    </w:p>
    <w:p w:rsidR="00B266F1" w:rsidRDefault="00FE7AA4" w:rsidP="00176FCA">
      <w:pPr>
        <w:pStyle w:val="Standard"/>
        <w:spacing w:line="240" w:lineRule="auto"/>
        <w:jc w:val="both"/>
        <w:rPr>
          <w:b/>
        </w:rPr>
      </w:pPr>
      <w:r w:rsidRPr="00FE7AA4">
        <w:rPr>
          <w:b/>
        </w:rPr>
        <w:t xml:space="preserve">Usnesení: Rada rodičů schválila </w:t>
      </w:r>
      <w:r w:rsidR="00663ABE">
        <w:rPr>
          <w:b/>
        </w:rPr>
        <w:t xml:space="preserve">a </w:t>
      </w:r>
      <w:r w:rsidR="009459A4">
        <w:rPr>
          <w:b/>
        </w:rPr>
        <w:t xml:space="preserve">všemi hlasy </w:t>
      </w:r>
      <w:r w:rsidR="00FF5C2C">
        <w:rPr>
          <w:b/>
        </w:rPr>
        <w:t>od</w:t>
      </w:r>
      <w:r w:rsidR="00663ABE">
        <w:rPr>
          <w:b/>
        </w:rPr>
        <w:t>souhlasila</w:t>
      </w:r>
      <w:r w:rsidR="00FF5C2C">
        <w:rPr>
          <w:b/>
        </w:rPr>
        <w:t xml:space="preserve"> přednesenou zprávu.</w:t>
      </w:r>
      <w:r w:rsidR="00663ABE">
        <w:rPr>
          <w:b/>
        </w:rPr>
        <w:t xml:space="preserve"> </w:t>
      </w:r>
    </w:p>
    <w:p w:rsidR="00176FCA" w:rsidRDefault="00176FCA" w:rsidP="00176FCA">
      <w:pPr>
        <w:pStyle w:val="Standard"/>
        <w:spacing w:before="120" w:after="120" w:line="240" w:lineRule="auto"/>
        <w:jc w:val="both"/>
      </w:pPr>
    </w:p>
    <w:p w:rsidR="009E341D" w:rsidRDefault="002850D0" w:rsidP="00176FCA">
      <w:pPr>
        <w:pStyle w:val="Standard"/>
        <w:spacing w:before="120" w:after="120" w:line="240" w:lineRule="auto"/>
        <w:jc w:val="both"/>
      </w:pPr>
      <w:r>
        <w:t>2</w:t>
      </w:r>
      <w:r w:rsidR="00B266F1" w:rsidRPr="00B266F1">
        <w:t>)</w:t>
      </w:r>
      <w:r w:rsidR="00DE7D5C">
        <w:t xml:space="preserve"> </w:t>
      </w:r>
      <w:r w:rsidR="00673197">
        <w:t>Systém čerpání příspěvků</w:t>
      </w:r>
    </w:p>
    <w:p w:rsidR="00673197" w:rsidRDefault="00673197" w:rsidP="00176FCA">
      <w:pPr>
        <w:pStyle w:val="Standard"/>
        <w:spacing w:before="120" w:after="120" w:line="240" w:lineRule="auto"/>
        <w:jc w:val="both"/>
      </w:pPr>
      <w:r>
        <w:t xml:space="preserve">Nový systém funguje, podávání žádostí na daném formuláři k určitému termínu se daří, zároveň se zdařilo i operativní elektronické hlasování o příspěvku mimo termín. Dílčí problémy vykazuje vyhodnocení žádostí a dodání účtenek. Je třeba, aby si na ně garanti akcí zvykli. Ing. Renata Nováků učitele znovu seznámí s principem </w:t>
      </w:r>
      <w:r w:rsidR="00176FCA">
        <w:t>žádání o příspěvky</w:t>
      </w:r>
      <w:r>
        <w:t xml:space="preserve"> a jejich vyhodnocování na srpnové poradě.</w:t>
      </w:r>
    </w:p>
    <w:p w:rsidR="00673197" w:rsidRDefault="00673197" w:rsidP="00176FCA">
      <w:pPr>
        <w:pStyle w:val="Standard"/>
        <w:spacing w:before="120" w:after="120" w:line="240" w:lineRule="auto"/>
        <w:jc w:val="both"/>
      </w:pPr>
      <w:r>
        <w:t>Rada rodičů zvažuje hlasování přes Google formulář.</w:t>
      </w:r>
    </w:p>
    <w:p w:rsidR="00503683" w:rsidRDefault="00503683" w:rsidP="00176FCA">
      <w:pPr>
        <w:pStyle w:val="Standard"/>
        <w:spacing w:before="120" w:after="120" w:line="240" w:lineRule="auto"/>
        <w:jc w:val="both"/>
        <w:rPr>
          <w:b/>
        </w:rPr>
      </w:pPr>
      <w:r w:rsidRPr="00FE7AA4">
        <w:rPr>
          <w:b/>
        </w:rPr>
        <w:t>Usnesení: Rada rodičů schválila</w:t>
      </w:r>
      <w:r w:rsidR="00AE6B3A">
        <w:rPr>
          <w:b/>
        </w:rPr>
        <w:t xml:space="preserve"> </w:t>
      </w:r>
      <w:r w:rsidR="00673197">
        <w:rPr>
          <w:b/>
        </w:rPr>
        <w:t>všemi</w:t>
      </w:r>
      <w:r w:rsidR="009459A4">
        <w:rPr>
          <w:b/>
        </w:rPr>
        <w:t xml:space="preserve"> hlasy</w:t>
      </w:r>
      <w:r w:rsidR="00673197">
        <w:rPr>
          <w:b/>
        </w:rPr>
        <w:t xml:space="preserve"> pokračování nového systému.</w:t>
      </w:r>
    </w:p>
    <w:p w:rsidR="00134378" w:rsidRDefault="00134378" w:rsidP="00176FCA">
      <w:pPr>
        <w:pStyle w:val="Standard"/>
        <w:spacing w:before="120" w:after="120" w:line="240" w:lineRule="auto"/>
        <w:jc w:val="both"/>
      </w:pPr>
    </w:p>
    <w:p w:rsidR="00FF5C2C" w:rsidRDefault="00FF5C2C" w:rsidP="00176FCA">
      <w:pPr>
        <w:pStyle w:val="Standard"/>
        <w:spacing w:before="120" w:after="120" w:line="240" w:lineRule="auto"/>
        <w:jc w:val="both"/>
      </w:pPr>
      <w:r>
        <w:lastRenderedPageBreak/>
        <w:t xml:space="preserve">3) </w:t>
      </w:r>
      <w:r w:rsidR="00673197">
        <w:t>Pokladník</w:t>
      </w:r>
    </w:p>
    <w:p w:rsidR="00176FCA" w:rsidRDefault="00176FCA" w:rsidP="00176FCA">
      <w:pPr>
        <w:pStyle w:val="Standard"/>
        <w:spacing w:before="120" w:after="120" w:line="240" w:lineRule="auto"/>
        <w:jc w:val="both"/>
      </w:pPr>
      <w:r>
        <w:t>Současný pokladník Radomíra Hrstková má dceru v 9. třídě, její členství v Radě rodičů skončí</w:t>
      </w:r>
      <w:r w:rsidR="009459A4">
        <w:t xml:space="preserve">, </w:t>
      </w:r>
      <w:r>
        <w:t xml:space="preserve">funkci pokladníka bude muset převzít někdo z Rady rodičů. </w:t>
      </w:r>
    </w:p>
    <w:p w:rsidR="00176FCA" w:rsidRDefault="00176FCA" w:rsidP="00176FCA">
      <w:pPr>
        <w:pStyle w:val="Standard"/>
        <w:spacing w:before="120" w:after="120" w:line="240" w:lineRule="auto"/>
        <w:jc w:val="both"/>
      </w:pPr>
      <w:r>
        <w:t xml:space="preserve">Po úvaze odloženo hlasování na podzim, </w:t>
      </w:r>
      <w:r w:rsidR="009459A4">
        <w:t>v Radě rodičů bude třeba najít zájemce.</w:t>
      </w:r>
    </w:p>
    <w:p w:rsidR="00176FCA" w:rsidRDefault="00176FCA" w:rsidP="00176FCA">
      <w:pPr>
        <w:pStyle w:val="Standard"/>
        <w:spacing w:before="120" w:after="120" w:line="240" w:lineRule="auto"/>
        <w:jc w:val="both"/>
        <w:rPr>
          <w:b/>
        </w:rPr>
      </w:pPr>
      <w:r w:rsidRPr="00176FCA">
        <w:rPr>
          <w:b/>
        </w:rPr>
        <w:t xml:space="preserve">Hlasování: </w:t>
      </w:r>
      <w:r w:rsidR="009459A4">
        <w:rPr>
          <w:b/>
        </w:rPr>
        <w:t>13 pro, 1 s</w:t>
      </w:r>
      <w:r>
        <w:rPr>
          <w:b/>
        </w:rPr>
        <w:t>e zdržel</w:t>
      </w:r>
    </w:p>
    <w:p w:rsidR="00176FCA" w:rsidRPr="00176FCA" w:rsidRDefault="00176FCA" w:rsidP="00176FCA">
      <w:pPr>
        <w:pStyle w:val="Standard"/>
        <w:spacing w:before="120" w:after="120" w:line="240" w:lineRule="auto"/>
        <w:jc w:val="both"/>
        <w:rPr>
          <w:b/>
        </w:rPr>
      </w:pPr>
      <w:r>
        <w:rPr>
          <w:b/>
        </w:rPr>
        <w:t xml:space="preserve">Usnesení: </w:t>
      </w:r>
      <w:r w:rsidR="009459A4">
        <w:rPr>
          <w:b/>
        </w:rPr>
        <w:t>Rada rodičů odkládá volbu nového pokladníka na podzim.</w:t>
      </w:r>
      <w:bookmarkStart w:id="0" w:name="_GoBack"/>
      <w:bookmarkEnd w:id="0"/>
    </w:p>
    <w:p w:rsidR="006C069A" w:rsidRDefault="006C069A" w:rsidP="00176FCA">
      <w:pPr>
        <w:pStyle w:val="Standard"/>
        <w:spacing w:before="120" w:after="120" w:line="240" w:lineRule="auto"/>
        <w:jc w:val="both"/>
      </w:pPr>
    </w:p>
    <w:p w:rsidR="00134378" w:rsidRDefault="00134378" w:rsidP="00176FCA">
      <w:pPr>
        <w:pStyle w:val="Standard"/>
        <w:spacing w:before="120" w:after="120" w:line="240" w:lineRule="auto"/>
        <w:jc w:val="both"/>
      </w:pPr>
      <w:r>
        <w:t>4) Žádost o příspěvek na projekt „Celoškolní projektový den“</w:t>
      </w:r>
    </w:p>
    <w:p w:rsidR="00134378" w:rsidRDefault="00134378" w:rsidP="00176FCA">
      <w:pPr>
        <w:pStyle w:val="Standard"/>
        <w:spacing w:before="120" w:after="120" w:line="240" w:lineRule="auto"/>
        <w:jc w:val="both"/>
      </w:pPr>
      <w:r>
        <w:t>Paní Mgr. Michaela Vacková předložila žádost o příspěvek na projekt typu D, kdy by se příspěvek využil na nákup surovin, odměn, vstupů a dalšího materiálu v rámci Projektového dne celé školy.</w:t>
      </w:r>
    </w:p>
    <w:p w:rsidR="00134378" w:rsidRDefault="00134378" w:rsidP="00176FCA">
      <w:pPr>
        <w:pStyle w:val="Standard"/>
        <w:spacing w:before="120" w:after="120" w:line="240" w:lineRule="auto"/>
        <w:jc w:val="both"/>
      </w:pPr>
    </w:p>
    <w:p w:rsidR="00134378" w:rsidRPr="00134378" w:rsidRDefault="00134378" w:rsidP="00176FCA">
      <w:pPr>
        <w:pStyle w:val="Standard"/>
        <w:spacing w:before="120" w:after="120" w:line="240" w:lineRule="auto"/>
        <w:jc w:val="both"/>
        <w:rPr>
          <w:b/>
          <w:bCs/>
        </w:rPr>
      </w:pPr>
      <w:r w:rsidRPr="00134378">
        <w:rPr>
          <w:b/>
          <w:bCs/>
        </w:rPr>
        <w:t>Hlasování: 13 pro, 1 proti</w:t>
      </w:r>
    </w:p>
    <w:p w:rsidR="00134378" w:rsidRPr="00134378" w:rsidRDefault="00134378" w:rsidP="00176FCA">
      <w:pPr>
        <w:pStyle w:val="Standard"/>
        <w:spacing w:before="120" w:after="120" w:line="240" w:lineRule="auto"/>
        <w:jc w:val="both"/>
        <w:rPr>
          <w:b/>
          <w:bCs/>
        </w:rPr>
      </w:pPr>
      <w:r w:rsidRPr="00134378">
        <w:rPr>
          <w:b/>
          <w:bCs/>
        </w:rPr>
        <w:t>Usnesení: Rada rodičů schválila příspěvek na projekt „Celoškolní projektový den.</w:t>
      </w:r>
    </w:p>
    <w:p w:rsidR="00134378" w:rsidRDefault="00134378" w:rsidP="00176FCA">
      <w:pPr>
        <w:pStyle w:val="Standard"/>
        <w:spacing w:before="120" w:after="120" w:line="240" w:lineRule="auto"/>
        <w:jc w:val="both"/>
      </w:pPr>
    </w:p>
    <w:p w:rsidR="00D24BAE" w:rsidRDefault="00134378" w:rsidP="00176FCA">
      <w:pPr>
        <w:pStyle w:val="Standard"/>
        <w:spacing w:before="120" w:after="120" w:line="240" w:lineRule="auto"/>
        <w:jc w:val="both"/>
      </w:pPr>
      <w:r>
        <w:t>5</w:t>
      </w:r>
      <w:r w:rsidR="0042301F">
        <w:t>)</w:t>
      </w:r>
      <w:r w:rsidR="00E41F5E">
        <w:t xml:space="preserve"> </w:t>
      </w:r>
      <w:r w:rsidR="009E341D">
        <w:t>Diskuse</w:t>
      </w:r>
    </w:p>
    <w:p w:rsidR="009459A4" w:rsidRDefault="009459A4" w:rsidP="00176FCA">
      <w:pPr>
        <w:pStyle w:val="Standard"/>
        <w:spacing w:before="120" w:after="120" w:line="240" w:lineRule="auto"/>
        <w:jc w:val="both"/>
      </w:pPr>
      <w:r>
        <w:t>Návrh přispět škole na pitný režim během Akademie dne 25. 6. Rada rodičů nabídne škole úhradu pitného režimu v maximální výši 8.000 Kč.</w:t>
      </w:r>
    </w:p>
    <w:p w:rsidR="009459A4" w:rsidRDefault="009459A4" w:rsidP="00176FCA">
      <w:pPr>
        <w:pStyle w:val="Standard"/>
        <w:spacing w:before="120" w:after="120" w:line="240" w:lineRule="auto"/>
        <w:jc w:val="both"/>
      </w:pPr>
      <w:r w:rsidRPr="009459A4">
        <w:rPr>
          <w:b/>
        </w:rPr>
        <w:t>Usnesení:</w:t>
      </w:r>
      <w:r>
        <w:t xml:space="preserve"> </w:t>
      </w:r>
      <w:r>
        <w:rPr>
          <w:b/>
        </w:rPr>
        <w:t>Rada rodičů schválila všemi hlasy příspěvek na pitný režim během školní akademie ve výši 8.000 Kč.</w:t>
      </w:r>
    </w:p>
    <w:p w:rsidR="009459A4" w:rsidRDefault="009459A4" w:rsidP="00176FCA">
      <w:pPr>
        <w:pStyle w:val="Standard"/>
        <w:spacing w:before="120" w:after="120" w:line="240" w:lineRule="auto"/>
        <w:jc w:val="both"/>
      </w:pPr>
    </w:p>
    <w:p w:rsidR="009459A4" w:rsidRDefault="009459A4" w:rsidP="00176FCA">
      <w:pPr>
        <w:pStyle w:val="Standard"/>
        <w:spacing w:before="120" w:after="120" w:line="240" w:lineRule="auto"/>
        <w:jc w:val="both"/>
      </w:pPr>
      <w:r>
        <w:t>5</w:t>
      </w:r>
      <w:r w:rsidR="00134378">
        <w:t>)</w:t>
      </w:r>
      <w:r>
        <w:t xml:space="preserve"> Závěr</w:t>
      </w:r>
    </w:p>
    <w:p w:rsidR="009459A4" w:rsidRDefault="009459A4" w:rsidP="00176FCA">
      <w:pPr>
        <w:pStyle w:val="Standard"/>
        <w:spacing w:before="120" w:after="120" w:line="240" w:lineRule="auto"/>
        <w:jc w:val="both"/>
      </w:pPr>
      <w:r>
        <w:t>Další schůze se uskuteční na podzim</w:t>
      </w:r>
      <w:r w:rsidR="004061B2">
        <w:t xml:space="preserve"> roku 2019</w:t>
      </w:r>
      <w:r>
        <w:t>.</w:t>
      </w:r>
    </w:p>
    <w:p w:rsidR="00E41F5E" w:rsidRDefault="00E41F5E" w:rsidP="00176FCA">
      <w:pPr>
        <w:pStyle w:val="Standard"/>
        <w:spacing w:before="120" w:after="120" w:line="240" w:lineRule="auto"/>
        <w:jc w:val="both"/>
      </w:pPr>
    </w:p>
    <w:p w:rsidR="00106DCD" w:rsidRDefault="00106DCD" w:rsidP="00176FCA">
      <w:pPr>
        <w:pStyle w:val="Standard"/>
        <w:jc w:val="both"/>
      </w:pPr>
      <w:r>
        <w:t xml:space="preserve">Zapsala: </w:t>
      </w:r>
      <w:r w:rsidR="009459A4">
        <w:t>Mgr. Hana Davídková</w:t>
      </w:r>
    </w:p>
    <w:p w:rsidR="00BE3C28" w:rsidRDefault="009459A4" w:rsidP="00176FCA">
      <w:pPr>
        <w:pStyle w:val="Standard"/>
        <w:jc w:val="both"/>
      </w:pPr>
      <w:r>
        <w:t>4. 6. 2019</w:t>
      </w:r>
    </w:p>
    <w:p w:rsidR="000F3024" w:rsidRDefault="000F3024" w:rsidP="00176FCA">
      <w:pPr>
        <w:widowControl/>
        <w:suppressAutoHyphens w:val="0"/>
        <w:autoSpaceDN/>
        <w:spacing w:after="0" w:line="240" w:lineRule="auto"/>
        <w:jc w:val="both"/>
        <w:textAlignment w:val="auto"/>
      </w:pPr>
      <w:r>
        <w:br w:type="page"/>
      </w:r>
    </w:p>
    <w:p w:rsidR="000F3024" w:rsidRPr="00F77994" w:rsidRDefault="00F77994" w:rsidP="00176FCA">
      <w:pPr>
        <w:pStyle w:val="Standard"/>
        <w:jc w:val="both"/>
        <w:rPr>
          <w:b/>
          <w:sz w:val="24"/>
          <w:u w:val="single"/>
        </w:rPr>
      </w:pPr>
      <w:r w:rsidRPr="00F77994">
        <w:rPr>
          <w:b/>
          <w:sz w:val="24"/>
          <w:u w:val="single"/>
        </w:rPr>
        <w:lastRenderedPageBreak/>
        <w:t>Příloha 1</w:t>
      </w:r>
    </w:p>
    <w:p w:rsidR="00F77994" w:rsidRDefault="00F77994" w:rsidP="00F77994">
      <w:pPr>
        <w:rPr>
          <w:b/>
          <w:bCs/>
          <w:sz w:val="36"/>
          <w:szCs w:val="36"/>
        </w:rPr>
      </w:pPr>
    </w:p>
    <w:p w:rsidR="00F77994" w:rsidRDefault="00F77994" w:rsidP="00F779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Zpráva o plnění usnesení přijatých Radou rodičů ze dne 21. 11. 2018</w:t>
      </w:r>
    </w:p>
    <w:p w:rsidR="00F77994" w:rsidRDefault="00F77994" w:rsidP="00F779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77994" w:rsidRDefault="00F77994" w:rsidP="00F77994">
      <w:pPr>
        <w:rPr>
          <w:sz w:val="24"/>
          <w:szCs w:val="24"/>
        </w:rPr>
      </w:pPr>
      <w:r>
        <w:rPr>
          <w:sz w:val="24"/>
          <w:szCs w:val="24"/>
        </w:rPr>
        <w:t>Rada rodičů na své pravidelné schůzi dne 21. 11. 2018 přijala následující usnesení:</w:t>
      </w:r>
    </w:p>
    <w:p w:rsidR="00F77994" w:rsidRDefault="00F77994" w:rsidP="00F77994">
      <w:pPr>
        <w:pStyle w:val="Standard"/>
        <w:numPr>
          <w:ilvl w:val="0"/>
          <w:numId w:val="12"/>
        </w:numPr>
        <w:spacing w:before="120" w:after="120" w:line="240" w:lineRule="auto"/>
        <w:jc w:val="both"/>
      </w:pPr>
      <w:r w:rsidRPr="002F61BF">
        <w:rPr>
          <w:b/>
        </w:rPr>
        <w:t>Informace o schválení žádostí a výši schváleného příspěvku bude elektronicky předána všem garantům akcí do 30. 11. 2018.</w:t>
      </w:r>
      <w:r>
        <w:t xml:space="preserve"> (Jednalo se o dvě žádosti na akci typu A (Podpora pitného režimu – 8 000 Kč a Výtvarné, učební a tvořivé pomůcky – 8 000 Kč), dvě žádosti typu D (Vánoční projektové dny - 3 000 Kč a Přednášky a besedy ACET – primární prevence – 5 900 Kč), dvě žádosti typu C (Reprezentace školy-soutěže – 10 000 Kč </w:t>
      </w:r>
      <w:r>
        <w:br/>
        <w:t xml:space="preserve">a Vzdělávací akce na </w:t>
      </w:r>
      <w:proofErr w:type="spellStart"/>
      <w:r>
        <w:t>ŠvP</w:t>
      </w:r>
      <w:proofErr w:type="spellEnd"/>
      <w:r>
        <w:t xml:space="preserve"> – 1 700 Kč). Všechny žádosti byly schváleny v požadované výši příspěvku </w:t>
      </w:r>
      <w:r>
        <w:br/>
        <w:t>a u žádosti „Vánoční projektové dny“ byla výše příspěvku schválena ve výši 5 000 Kč oproti požadovaným 3 000 Kč.</w:t>
      </w:r>
    </w:p>
    <w:p w:rsidR="00F77994" w:rsidRDefault="00F77994" w:rsidP="00F77994">
      <w:pPr>
        <w:pStyle w:val="Standard"/>
        <w:spacing w:before="120" w:after="120" w:line="240" w:lineRule="auto"/>
        <w:ind w:left="720"/>
        <w:jc w:val="both"/>
        <w:rPr>
          <w:i/>
        </w:rPr>
      </w:pPr>
      <w:r>
        <w:rPr>
          <w:i/>
        </w:rPr>
        <w:t>Informace o schválení žádosti byly předány elektronicky všem garantům dne 26. 11. 2018</w:t>
      </w:r>
    </w:p>
    <w:p w:rsidR="00F77994" w:rsidRDefault="00F77994" w:rsidP="00F77994">
      <w:pPr>
        <w:pStyle w:val="Standard"/>
        <w:spacing w:before="120" w:after="120" w:line="240" w:lineRule="auto"/>
        <w:ind w:left="720"/>
        <w:jc w:val="both"/>
        <w:rPr>
          <w:i/>
        </w:rPr>
      </w:pPr>
    </w:p>
    <w:p w:rsidR="00F77994" w:rsidRDefault="00F77994" w:rsidP="00F77994">
      <w:pPr>
        <w:pStyle w:val="Standard"/>
        <w:numPr>
          <w:ilvl w:val="0"/>
          <w:numId w:val="12"/>
        </w:numPr>
        <w:spacing w:before="120" w:after="120" w:line="240" w:lineRule="auto"/>
        <w:jc w:val="both"/>
      </w:pPr>
      <w:r w:rsidRPr="002F61BF">
        <w:rPr>
          <w:b/>
        </w:rPr>
        <w:t>GDPR</w:t>
      </w:r>
      <w:r>
        <w:t xml:space="preserve"> - </w:t>
      </w:r>
      <w:r w:rsidRPr="002F61BF">
        <w:t xml:space="preserve">Souhlas se zpracováním údajů fyzických osob bude rozeslán všem zástupcům tříd. Obdobný souhlas, který bude SRPŠ opravňovat zpracovávat osobní údaje o rodičích a zákonných zástupcích (v rozsahu: jméno, příjmení a e-mail), bude předán vedení školy s prosbou o jeho distribuci rodičům a zákonným zástupcům </w:t>
      </w:r>
      <w:r>
        <w:br/>
      </w:r>
      <w:r w:rsidRPr="002F61BF">
        <w:t>a navrácení SRPŠ.</w:t>
      </w:r>
    </w:p>
    <w:p w:rsidR="00F77994" w:rsidRPr="002F61BF" w:rsidRDefault="00F77994" w:rsidP="00F77994">
      <w:pPr>
        <w:pStyle w:val="Standard"/>
        <w:spacing w:before="120" w:after="120" w:line="240" w:lineRule="auto"/>
        <w:ind w:left="720"/>
        <w:jc w:val="both"/>
        <w:rPr>
          <w:i/>
        </w:rPr>
      </w:pPr>
      <w:r w:rsidRPr="002F61BF">
        <w:rPr>
          <w:i/>
        </w:rPr>
        <w:t xml:space="preserve">Předáno </w:t>
      </w:r>
      <w:r>
        <w:rPr>
          <w:i/>
        </w:rPr>
        <w:t>v elektronické podobě; souhlas opravňující zpracovávat osobní údaje o rodičích a zákonných zástupcích je připraven k předání vedení školy a k distribuci v září 2019.</w:t>
      </w:r>
    </w:p>
    <w:p w:rsidR="00F77994" w:rsidRDefault="00F77994" w:rsidP="00F77994">
      <w:pPr>
        <w:spacing w:after="0"/>
        <w:ind w:left="720"/>
        <w:rPr>
          <w:i/>
          <w:color w:val="FF0000"/>
          <w:sz w:val="24"/>
          <w:szCs w:val="24"/>
        </w:rPr>
      </w:pPr>
    </w:p>
    <w:p w:rsidR="00F77994" w:rsidRPr="00BF1BCD" w:rsidRDefault="00F77994" w:rsidP="00F77994">
      <w:pPr>
        <w:pStyle w:val="Odstavecseseznamem"/>
        <w:numPr>
          <w:ilvl w:val="0"/>
          <w:numId w:val="12"/>
        </w:numPr>
        <w:spacing w:after="0" w:line="276" w:lineRule="auto"/>
      </w:pPr>
      <w:r w:rsidRPr="00BF1BCD">
        <w:t xml:space="preserve">Dne 25. 1. 2019 byla v požadované formě předložena </w:t>
      </w:r>
      <w:r w:rsidRPr="00BF1BCD">
        <w:rPr>
          <w:b/>
        </w:rPr>
        <w:t>žádost o příspěvek 2.500 Kč</w:t>
      </w:r>
      <w:r w:rsidRPr="00BF1BCD">
        <w:t xml:space="preserve"> na reprezentaci školy (B) „Tady jsme doma“, garant Raduše Čermáková</w:t>
      </w:r>
      <w:r>
        <w:t>.</w:t>
      </w:r>
    </w:p>
    <w:p w:rsidR="00F77994" w:rsidRPr="00BF1BCD" w:rsidRDefault="00F77994" w:rsidP="00F77994">
      <w:pPr>
        <w:pStyle w:val="Odstavecseseznamem"/>
        <w:spacing w:after="0"/>
        <w:rPr>
          <w:i/>
        </w:rPr>
      </w:pPr>
      <w:r w:rsidRPr="00BF1BCD">
        <w:rPr>
          <w:i/>
        </w:rPr>
        <w:t xml:space="preserve">Tato žádost byla v el. hlasování schválená dne 1. 2. 2019 (v současné době již i čerpáno). </w:t>
      </w:r>
    </w:p>
    <w:p w:rsidR="00F77994" w:rsidRDefault="00F77994" w:rsidP="00F77994">
      <w:pPr>
        <w:spacing w:after="0"/>
        <w:rPr>
          <w:sz w:val="24"/>
          <w:szCs w:val="24"/>
          <w:u w:val="single"/>
        </w:rPr>
      </w:pPr>
    </w:p>
    <w:p w:rsidR="00F77994" w:rsidRDefault="00F77994" w:rsidP="00F7799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Stav účtu</w:t>
      </w:r>
      <w:r w:rsidRPr="00BF1BCD">
        <w:rPr>
          <w:sz w:val="24"/>
          <w:szCs w:val="24"/>
        </w:rPr>
        <w:t>: 44986,10 Kč</w:t>
      </w:r>
    </w:p>
    <w:p w:rsidR="00F77994" w:rsidRPr="00BF1BCD" w:rsidRDefault="00F77994" w:rsidP="00F7799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Pokladna</w:t>
      </w:r>
      <w:r w:rsidRPr="00BF1BCD">
        <w:rPr>
          <w:sz w:val="24"/>
          <w:szCs w:val="24"/>
        </w:rPr>
        <w:t>:</w:t>
      </w:r>
    </w:p>
    <w:p w:rsidR="00F77994" w:rsidRDefault="00F77994" w:rsidP="00F77994">
      <w:pPr>
        <w:spacing w:after="0"/>
        <w:ind w:left="4248" w:firstLine="708"/>
        <w:rPr>
          <w:sz w:val="24"/>
          <w:szCs w:val="24"/>
          <w:u w:val="single"/>
        </w:rPr>
      </w:pPr>
    </w:p>
    <w:p w:rsidR="00F77994" w:rsidRDefault="00F77994" w:rsidP="00F7799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Mělník, dne 30. 5. 2019</w:t>
      </w:r>
    </w:p>
    <w:p w:rsidR="00F77994" w:rsidRPr="008837F1" w:rsidRDefault="00F77994" w:rsidP="00F77994">
      <w:pPr>
        <w:spacing w:after="0"/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Ing. Renata Nováková</w:t>
      </w:r>
    </w:p>
    <w:p w:rsidR="00F77994" w:rsidRDefault="00F77994" w:rsidP="00C0078B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předsedkyně Spolku</w:t>
      </w:r>
    </w:p>
    <w:p w:rsidR="000F3024" w:rsidRDefault="000F3024" w:rsidP="00176FCA">
      <w:pPr>
        <w:pStyle w:val="Standard"/>
        <w:jc w:val="both"/>
      </w:pPr>
    </w:p>
    <w:sectPr w:rsidR="000F3024" w:rsidSect="00106DCD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E85" w:rsidRDefault="00DF5E8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separator/>
      </w:r>
    </w:p>
  </w:endnote>
  <w:endnote w:type="continuationSeparator" w:id="0">
    <w:p w:rsidR="00DF5E85" w:rsidRDefault="00DF5E8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E85" w:rsidRDefault="00DF5E8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separator/>
      </w:r>
    </w:p>
  </w:footnote>
  <w:footnote w:type="continuationSeparator" w:id="0">
    <w:p w:rsidR="00DF5E85" w:rsidRDefault="00DF5E8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DCD" w:rsidRDefault="00106DCD">
    <w:pPr>
      <w:pStyle w:val="Zhlav"/>
      <w:jc w:val="center"/>
      <w:rPr>
        <w:rFonts w:ascii="Tahoma" w:hAnsi="Tahoma" w:cs="Tahoma"/>
        <w:b/>
        <w:bCs/>
        <w:sz w:val="24"/>
        <w:szCs w:val="24"/>
      </w:rPr>
    </w:pPr>
    <w:r>
      <w:rPr>
        <w:b/>
        <w:bCs/>
        <w:sz w:val="24"/>
        <w:szCs w:val="24"/>
      </w:rPr>
      <w:t>Sdružení rodičů a přátel školy při Základní škole Mělník, Jaroslava Seiferta 148,</w:t>
    </w:r>
  </w:p>
  <w:p w:rsidR="00106DCD" w:rsidRDefault="00106DCD">
    <w:pPr>
      <w:pStyle w:val="Zhlav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příspěvková organizace, z.s.</w:t>
    </w:r>
  </w:p>
  <w:p w:rsidR="00106DCD" w:rsidRDefault="00106DCD">
    <w:pPr>
      <w:pStyle w:val="Zhlav"/>
      <w:jc w:val="center"/>
      <w:rPr>
        <w:rFonts w:ascii="Tahoma" w:hAnsi="Tahoma" w:cs="Tahoma"/>
      </w:rPr>
    </w:pPr>
    <w:r>
      <w:t xml:space="preserve">IČO </w:t>
    </w:r>
    <w:r>
      <w:rPr>
        <w:color w:val="000000"/>
        <w:shd w:val="clear" w:color="auto" w:fill="F5F5F5"/>
      </w:rPr>
      <w:t>01565257</w:t>
    </w:r>
  </w:p>
  <w:p w:rsidR="00106DCD" w:rsidRDefault="00106DCD">
    <w:pPr>
      <w:pStyle w:val="Zhlav"/>
      <w:jc w:val="center"/>
    </w:pPr>
    <w:r>
      <w:t>Se sídlem: Jaroslava Seiferta 148, 27601 Mělník</w:t>
    </w:r>
  </w:p>
  <w:p w:rsidR="00106DCD" w:rsidRDefault="00106DCD">
    <w:pPr>
      <w:pStyle w:val="Zhlav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6B35"/>
    <w:multiLevelType w:val="hybridMultilevel"/>
    <w:tmpl w:val="8716F160"/>
    <w:lvl w:ilvl="0" w:tplc="B8704BA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9BE46CB"/>
    <w:multiLevelType w:val="multilevel"/>
    <w:tmpl w:val="4C8AAD5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4F734415"/>
    <w:multiLevelType w:val="hybridMultilevel"/>
    <w:tmpl w:val="4FD65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66DC3"/>
    <w:multiLevelType w:val="hybridMultilevel"/>
    <w:tmpl w:val="6158FC2E"/>
    <w:lvl w:ilvl="0" w:tplc="0405000F">
      <w:start w:val="1"/>
      <w:numFmt w:val="decimal"/>
      <w:lvlText w:val="%1.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57756519"/>
    <w:multiLevelType w:val="hybridMultilevel"/>
    <w:tmpl w:val="26D4F3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6128A"/>
    <w:multiLevelType w:val="hybridMultilevel"/>
    <w:tmpl w:val="707EEE2A"/>
    <w:lvl w:ilvl="0" w:tplc="7BD6291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C1FDA"/>
    <w:multiLevelType w:val="hybridMultilevel"/>
    <w:tmpl w:val="E382A7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11C5"/>
    <w:multiLevelType w:val="hybridMultilevel"/>
    <w:tmpl w:val="553096F4"/>
    <w:lvl w:ilvl="0" w:tplc="7A163B9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F4C73A6"/>
    <w:multiLevelType w:val="multilevel"/>
    <w:tmpl w:val="D352AA0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abstractNum w:abstractNumId="9" w15:restartNumberingAfterBreak="0">
    <w:nsid w:val="78AE00AE"/>
    <w:multiLevelType w:val="hybridMultilevel"/>
    <w:tmpl w:val="EFEE2BCA"/>
    <w:lvl w:ilvl="0" w:tplc="3D66D7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936B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7C19183A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D"/>
    <w:rsid w:val="0000650D"/>
    <w:rsid w:val="000160A7"/>
    <w:rsid w:val="0001659E"/>
    <w:rsid w:val="000209CF"/>
    <w:rsid w:val="00037A9C"/>
    <w:rsid w:val="00037DD4"/>
    <w:rsid w:val="0005470A"/>
    <w:rsid w:val="000649A5"/>
    <w:rsid w:val="00064A7D"/>
    <w:rsid w:val="0006623A"/>
    <w:rsid w:val="000722AB"/>
    <w:rsid w:val="00091F7B"/>
    <w:rsid w:val="0009416E"/>
    <w:rsid w:val="000A41B2"/>
    <w:rsid w:val="000C79F1"/>
    <w:rsid w:val="000F3024"/>
    <w:rsid w:val="000F330F"/>
    <w:rsid w:val="000F688B"/>
    <w:rsid w:val="00106DCD"/>
    <w:rsid w:val="00112222"/>
    <w:rsid w:val="00130E54"/>
    <w:rsid w:val="00130E6A"/>
    <w:rsid w:val="00134378"/>
    <w:rsid w:val="00176FCA"/>
    <w:rsid w:val="00194933"/>
    <w:rsid w:val="001B2546"/>
    <w:rsid w:val="001B284C"/>
    <w:rsid w:val="001B4238"/>
    <w:rsid w:val="001D423D"/>
    <w:rsid w:val="001E64A2"/>
    <w:rsid w:val="0025799D"/>
    <w:rsid w:val="00261716"/>
    <w:rsid w:val="002842C8"/>
    <w:rsid w:val="002850D0"/>
    <w:rsid w:val="002942F1"/>
    <w:rsid w:val="002A785F"/>
    <w:rsid w:val="002C599E"/>
    <w:rsid w:val="002D1E31"/>
    <w:rsid w:val="002D6973"/>
    <w:rsid w:val="002E778C"/>
    <w:rsid w:val="002F09BC"/>
    <w:rsid w:val="002F630B"/>
    <w:rsid w:val="0036592F"/>
    <w:rsid w:val="00370DC3"/>
    <w:rsid w:val="003715CD"/>
    <w:rsid w:val="003C399F"/>
    <w:rsid w:val="003D0448"/>
    <w:rsid w:val="003D4750"/>
    <w:rsid w:val="003E6CD2"/>
    <w:rsid w:val="004061B2"/>
    <w:rsid w:val="004113A6"/>
    <w:rsid w:val="00411E26"/>
    <w:rsid w:val="0042301F"/>
    <w:rsid w:val="004617C3"/>
    <w:rsid w:val="004704C8"/>
    <w:rsid w:val="004C5BB5"/>
    <w:rsid w:val="004D0F4A"/>
    <w:rsid w:val="00503683"/>
    <w:rsid w:val="00523A0A"/>
    <w:rsid w:val="005268BA"/>
    <w:rsid w:val="00563D26"/>
    <w:rsid w:val="0058562C"/>
    <w:rsid w:val="00587265"/>
    <w:rsid w:val="005901E4"/>
    <w:rsid w:val="0059126C"/>
    <w:rsid w:val="00596E3F"/>
    <w:rsid w:val="005C1341"/>
    <w:rsid w:val="005D2A43"/>
    <w:rsid w:val="0061315D"/>
    <w:rsid w:val="00635410"/>
    <w:rsid w:val="006408B7"/>
    <w:rsid w:val="00641381"/>
    <w:rsid w:val="00662FC2"/>
    <w:rsid w:val="00663ABE"/>
    <w:rsid w:val="00664641"/>
    <w:rsid w:val="00673197"/>
    <w:rsid w:val="006802CE"/>
    <w:rsid w:val="006A0E5B"/>
    <w:rsid w:val="006A25B8"/>
    <w:rsid w:val="006C069A"/>
    <w:rsid w:val="006C544D"/>
    <w:rsid w:val="006D765B"/>
    <w:rsid w:val="00706C62"/>
    <w:rsid w:val="007076C3"/>
    <w:rsid w:val="00716CCA"/>
    <w:rsid w:val="00785E49"/>
    <w:rsid w:val="00790511"/>
    <w:rsid w:val="007F4F54"/>
    <w:rsid w:val="008041F8"/>
    <w:rsid w:val="008251C3"/>
    <w:rsid w:val="00844026"/>
    <w:rsid w:val="008609A0"/>
    <w:rsid w:val="008A71F9"/>
    <w:rsid w:val="00907496"/>
    <w:rsid w:val="009459A4"/>
    <w:rsid w:val="009A3D30"/>
    <w:rsid w:val="009C2904"/>
    <w:rsid w:val="009D56FC"/>
    <w:rsid w:val="009E341D"/>
    <w:rsid w:val="009E5B0D"/>
    <w:rsid w:val="009F0DDC"/>
    <w:rsid w:val="009F21C8"/>
    <w:rsid w:val="00A07B31"/>
    <w:rsid w:val="00A40C3D"/>
    <w:rsid w:val="00A6724E"/>
    <w:rsid w:val="00A76A70"/>
    <w:rsid w:val="00AE6B3A"/>
    <w:rsid w:val="00B16DF5"/>
    <w:rsid w:val="00B266F1"/>
    <w:rsid w:val="00B66474"/>
    <w:rsid w:val="00B86B7B"/>
    <w:rsid w:val="00B913BB"/>
    <w:rsid w:val="00BB757A"/>
    <w:rsid w:val="00BD21E0"/>
    <w:rsid w:val="00BE3C28"/>
    <w:rsid w:val="00BE5913"/>
    <w:rsid w:val="00C0078B"/>
    <w:rsid w:val="00C04CA6"/>
    <w:rsid w:val="00C22BF7"/>
    <w:rsid w:val="00C4473F"/>
    <w:rsid w:val="00C77910"/>
    <w:rsid w:val="00C77DC1"/>
    <w:rsid w:val="00D24BAE"/>
    <w:rsid w:val="00D3642C"/>
    <w:rsid w:val="00DB05AA"/>
    <w:rsid w:val="00DE2EFD"/>
    <w:rsid w:val="00DE7D5C"/>
    <w:rsid w:val="00DF5E85"/>
    <w:rsid w:val="00E0643F"/>
    <w:rsid w:val="00E367C3"/>
    <w:rsid w:val="00E41F5E"/>
    <w:rsid w:val="00E55D3B"/>
    <w:rsid w:val="00E57E13"/>
    <w:rsid w:val="00E715B5"/>
    <w:rsid w:val="00E914CE"/>
    <w:rsid w:val="00E97496"/>
    <w:rsid w:val="00F01EF6"/>
    <w:rsid w:val="00F77994"/>
    <w:rsid w:val="00FC0916"/>
    <w:rsid w:val="00FC5CAF"/>
    <w:rsid w:val="00FE7AA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D05AD"/>
  <w15:docId w15:val="{1168505C-2169-4F96-8813-64240D2C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7C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E367C3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E367C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E367C3"/>
    <w:pPr>
      <w:spacing w:after="120"/>
    </w:pPr>
  </w:style>
  <w:style w:type="paragraph" w:styleId="Seznam">
    <w:name w:val="List"/>
    <w:basedOn w:val="Textbody"/>
    <w:uiPriority w:val="99"/>
    <w:rsid w:val="00E367C3"/>
  </w:style>
  <w:style w:type="paragraph" w:styleId="Titulek">
    <w:name w:val="caption"/>
    <w:basedOn w:val="Standard"/>
    <w:uiPriority w:val="99"/>
    <w:qFormat/>
    <w:rsid w:val="00E367C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E367C3"/>
    <w:pPr>
      <w:suppressLineNumbers/>
    </w:pPr>
  </w:style>
  <w:style w:type="paragraph" w:customStyle="1" w:styleId="TableContents">
    <w:name w:val="Table Contents"/>
    <w:basedOn w:val="Standard"/>
    <w:uiPriority w:val="99"/>
    <w:rsid w:val="00E367C3"/>
    <w:pPr>
      <w:suppressLineNumbers/>
    </w:pPr>
  </w:style>
  <w:style w:type="character" w:customStyle="1" w:styleId="NumberingSymbols">
    <w:name w:val="Numbering Symbols"/>
    <w:uiPriority w:val="99"/>
    <w:rsid w:val="00E367C3"/>
  </w:style>
  <w:style w:type="paragraph" w:styleId="Zhlav">
    <w:name w:val="header"/>
    <w:basedOn w:val="Normln"/>
    <w:link w:val="ZhlavChar"/>
    <w:uiPriority w:val="99"/>
    <w:rsid w:val="00E3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367C3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E3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367C3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E3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E367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E367C3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0F302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Hypertextovodkaz">
    <w:name w:val="Hyperlink"/>
    <w:basedOn w:val="Standardnpsmoodstavce"/>
    <w:uiPriority w:val="99"/>
    <w:unhideWhenUsed/>
    <w:rsid w:val="000F302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D4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47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4750"/>
    <w:rPr>
      <w:rFonts w:eastAsia="SimSun" w:cs="Calibri"/>
      <w:kern w:val="3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7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750"/>
    <w:rPr>
      <w:rFonts w:eastAsia="SimSun" w:cs="Calibri"/>
      <w:b/>
      <w:bCs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Rady rodičů konané dne 31</vt:lpstr>
    </vt:vector>
  </TitlesOfParts>
  <Company>Hewlett-Packard Company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Rady rodičů konané dne 31</dc:title>
  <dc:creator>RZ</dc:creator>
  <cp:lastModifiedBy>Renata Nováková</cp:lastModifiedBy>
  <cp:revision>4</cp:revision>
  <cp:lastPrinted>2017-10-10T07:22:00Z</cp:lastPrinted>
  <dcterms:created xsi:type="dcterms:W3CDTF">2019-06-11T12:54:00Z</dcterms:created>
  <dcterms:modified xsi:type="dcterms:W3CDTF">2019-06-17T18:08:00Z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4.81142740940106E-303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