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37" w:rsidRPr="003E2288" w:rsidRDefault="00F60E37" w:rsidP="00F60E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4" w:lineRule="auto"/>
        <w:jc w:val="center"/>
        <w:rPr>
          <w:rFonts w:ascii="Arial" w:eastAsia="Calibri" w:hAnsi="Arial" w:cs="Times New Roman"/>
        </w:rPr>
      </w:pPr>
      <w:r w:rsidRPr="003E2288">
        <w:rPr>
          <w:rFonts w:ascii="Arial" w:eastAsia="Calibri" w:hAnsi="Arial" w:cs="Times New Roman"/>
        </w:rPr>
        <w:t>Základní škola Mělník, Jaroslava Seiferta 148, příspěvková organizace</w:t>
      </w:r>
    </w:p>
    <w:p w:rsidR="00F60E37" w:rsidRDefault="00F60E37" w:rsidP="00F60E37">
      <w:pPr>
        <w:tabs>
          <w:tab w:val="left" w:pos="5733"/>
        </w:tabs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3E2288">
        <w:rPr>
          <w:rFonts w:ascii="Calibri" w:eastAsia="Calibri" w:hAnsi="Calibri" w:cs="Times New Roman"/>
          <w:sz w:val="22"/>
          <w:szCs w:val="22"/>
        </w:rPr>
        <w:t xml:space="preserve">PROJEKT </w:t>
      </w:r>
      <w:r w:rsidRPr="003E2288">
        <w:rPr>
          <w:rFonts w:ascii="Calibri" w:eastAsia="Calibri" w:hAnsi="Calibri" w:cs="Times New Roman"/>
          <w:b/>
          <w:sz w:val="22"/>
          <w:szCs w:val="22"/>
        </w:rPr>
        <w:t>EVROPA – naše šance</w:t>
      </w:r>
    </w:p>
    <w:p w:rsidR="00F60E37" w:rsidRDefault="00F60E37" w:rsidP="000C784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60E37">
        <w:rPr>
          <w:rFonts w:ascii="Calibri" w:eastAsia="Calibri" w:hAnsi="Calibri" w:cs="Times New Roman"/>
          <w:b/>
          <w:sz w:val="28"/>
          <w:szCs w:val="28"/>
          <w:u w:val="single"/>
        </w:rPr>
        <w:t>ŠKOLNÍ ZÁJEZD</w:t>
      </w:r>
      <w:r w:rsidR="00CA4F8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60E37">
        <w:rPr>
          <w:rFonts w:ascii="Calibri" w:eastAsia="Calibri" w:hAnsi="Calibri" w:cs="Times New Roman"/>
          <w:b/>
          <w:sz w:val="28"/>
          <w:szCs w:val="28"/>
          <w:u w:val="single"/>
        </w:rPr>
        <w:t>-</w:t>
      </w:r>
      <w:r w:rsidR="00CA4F80"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</w:t>
      </w:r>
      <w:r w:rsidRPr="00F60E37">
        <w:rPr>
          <w:rFonts w:ascii="Calibri" w:eastAsia="Calibri" w:hAnsi="Calibri" w:cs="Times New Roman"/>
          <w:b/>
          <w:sz w:val="28"/>
          <w:szCs w:val="28"/>
          <w:u w:val="single"/>
        </w:rPr>
        <w:t>POLSKO 16. – 20. 9. 2019</w:t>
      </w:r>
    </w:p>
    <w:p w:rsidR="00F60E37" w:rsidRDefault="00F60E37" w:rsidP="00C46677">
      <w:pPr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0C7843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Den </w:t>
      </w:r>
      <w:r w:rsidR="000B5508">
        <w:rPr>
          <w:rFonts w:ascii="Times New Roman" w:hAnsi="Times New Roman" w:cs="Times New Roman"/>
          <w:b/>
          <w:bCs/>
          <w:i/>
          <w:iCs/>
          <w:sz w:val="36"/>
          <w:szCs w:val="36"/>
        </w:rPr>
        <w:t>pátý</w:t>
      </w:r>
    </w:p>
    <w:p w:rsidR="00C46677" w:rsidRPr="00C46677" w:rsidRDefault="00C46677" w:rsidP="00C46677">
      <w:pPr>
        <w:spacing w:line="276" w:lineRule="auto"/>
        <w:jc w:val="center"/>
        <w:rPr>
          <w:rFonts w:ascii="Calibri" w:eastAsia="Calibri" w:hAnsi="Calibri" w:cs="Times New Roman"/>
          <w:b/>
          <w:bCs/>
          <w:i/>
          <w:iCs/>
          <w:sz w:val="20"/>
          <w:szCs w:val="20"/>
          <w:u w:val="single"/>
        </w:rPr>
      </w:pPr>
      <w:r w:rsidRPr="00C46677">
        <w:rPr>
          <w:rFonts w:ascii="Times New Roman" w:hAnsi="Times New Roman" w:cs="Times New Roman"/>
          <w:b/>
          <w:bCs/>
          <w:i/>
          <w:iCs/>
          <w:sz w:val="20"/>
          <w:szCs w:val="20"/>
        </w:rPr>
        <w:t>(z našich deníků)</w:t>
      </w:r>
    </w:p>
    <w:p w:rsidR="00CA4F80" w:rsidRPr="00CA4F80" w:rsidRDefault="00CA4F80">
      <w:pPr>
        <w:rPr>
          <w:rFonts w:ascii="Calibri" w:eastAsia="Calibri" w:hAnsi="Calibri" w:cs="Times New Roman"/>
          <w:bCs/>
          <w:sz w:val="22"/>
          <w:szCs w:val="22"/>
        </w:rPr>
      </w:pPr>
    </w:p>
    <w:p w:rsidR="000C7843" w:rsidRDefault="00E539D2">
      <w:pPr>
        <w:rPr>
          <w:rFonts w:eastAsia="Times New Roman" w:cstheme="minorHAnsi"/>
          <w:sz w:val="22"/>
          <w:szCs w:val="22"/>
          <w:lang w:eastAsia="cs-CZ"/>
        </w:rPr>
      </w:pPr>
      <w:r>
        <w:rPr>
          <w:sz w:val="22"/>
          <w:szCs w:val="22"/>
        </w:rPr>
        <w:t xml:space="preserve">Po snídani jsme </w:t>
      </w:r>
      <w:r w:rsidR="00C21AC2">
        <w:rPr>
          <w:sz w:val="22"/>
          <w:szCs w:val="22"/>
        </w:rPr>
        <w:t xml:space="preserve">si přenesli kufry do autobusu a vyrazili jsme do </w:t>
      </w:r>
      <w:proofErr w:type="spellStart"/>
      <w:r w:rsidR="00C21AC2">
        <w:rPr>
          <w:sz w:val="22"/>
          <w:szCs w:val="22"/>
        </w:rPr>
        <w:t>Energylandie</w:t>
      </w:r>
      <w:proofErr w:type="spellEnd"/>
      <w:r w:rsidR="00C21AC2">
        <w:rPr>
          <w:sz w:val="22"/>
          <w:szCs w:val="22"/>
        </w:rPr>
        <w:t>. Přijeli asi tak v 9:55 a za 5 minut otevírali. V </w:t>
      </w:r>
      <w:proofErr w:type="spellStart"/>
      <w:r w:rsidR="00C21AC2">
        <w:rPr>
          <w:sz w:val="22"/>
          <w:szCs w:val="22"/>
        </w:rPr>
        <w:t>Energylandii</w:t>
      </w:r>
      <w:proofErr w:type="spellEnd"/>
      <w:r w:rsidR="00C21AC2">
        <w:rPr>
          <w:sz w:val="22"/>
          <w:szCs w:val="22"/>
        </w:rPr>
        <w:t xml:space="preserve"> jsme byli do 18:00 hodin a v 19:00 jsme vyrazili domů.</w:t>
      </w:r>
    </w:p>
    <w:p w:rsidR="000C7843" w:rsidRDefault="000C7843">
      <w:pPr>
        <w:rPr>
          <w:rFonts w:eastAsia="Times New Roman" w:cstheme="minorHAnsi"/>
          <w:i/>
          <w:iCs/>
          <w:sz w:val="22"/>
          <w:szCs w:val="22"/>
          <w:lang w:eastAsia="cs-CZ"/>
        </w:rPr>
      </w:pP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>
        <w:rPr>
          <w:rFonts w:eastAsia="Times New Roman" w:cstheme="minorHAnsi"/>
          <w:sz w:val="22"/>
          <w:szCs w:val="22"/>
          <w:lang w:eastAsia="cs-CZ"/>
        </w:rPr>
        <w:tab/>
      </w:r>
      <w:r w:rsidRPr="000C7843">
        <w:rPr>
          <w:rFonts w:eastAsia="Times New Roman" w:cstheme="minorHAnsi"/>
          <w:i/>
          <w:iCs/>
          <w:sz w:val="22"/>
          <w:szCs w:val="22"/>
          <w:lang w:eastAsia="cs-CZ"/>
        </w:rPr>
        <w:t>Pokoj 403</w:t>
      </w:r>
    </w:p>
    <w:p w:rsidR="003204CE" w:rsidRDefault="00C21AC2">
      <w:pPr>
        <w:rPr>
          <w:rFonts w:eastAsia="Times New Roman" w:cstheme="minorHAnsi"/>
          <w:i/>
          <w:iCs/>
          <w:sz w:val="22"/>
          <w:szCs w:val="22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119495" cy="45891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843" w:rsidRPr="00CA4F80" w:rsidRDefault="000C7843">
      <w:pPr>
        <w:rPr>
          <w:rFonts w:eastAsia="Times New Roman" w:cstheme="minorHAnsi"/>
          <w:sz w:val="22"/>
          <w:szCs w:val="22"/>
          <w:lang w:eastAsia="cs-CZ"/>
        </w:rPr>
      </w:pPr>
    </w:p>
    <w:p w:rsidR="0052440D" w:rsidRPr="00CA4F80" w:rsidRDefault="00C21AC2">
      <w:pPr>
        <w:rPr>
          <w:sz w:val="22"/>
          <w:szCs w:val="22"/>
        </w:rPr>
      </w:pPr>
      <w:r>
        <w:rPr>
          <w:sz w:val="22"/>
          <w:szCs w:val="22"/>
        </w:rPr>
        <w:t xml:space="preserve">Poslední den jsme jeli do </w:t>
      </w:r>
      <w:proofErr w:type="spellStart"/>
      <w:r>
        <w:rPr>
          <w:sz w:val="22"/>
          <w:szCs w:val="22"/>
        </w:rPr>
        <w:t>Energylandie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Energylandia</w:t>
      </w:r>
      <w:proofErr w:type="spellEnd"/>
      <w:r>
        <w:rPr>
          <w:sz w:val="22"/>
          <w:szCs w:val="22"/>
        </w:rPr>
        <w:t xml:space="preserve"> je rozlehlý lunapark s mnohými atrakcemi. Byli jsme na Hyperionu, Zadře, volném pádu a mnoha dalších atrakcích. Mají to tam hezky vyzdobené. Maskoti jsou jako živí. Už ani nevím co napsat, prostě to bylo úžasný.</w:t>
      </w:r>
    </w:p>
    <w:p w:rsidR="003204CE" w:rsidRDefault="000C7843">
      <w:pPr>
        <w:rPr>
          <w:i/>
          <w:iCs/>
          <w:sz w:val="22"/>
          <w:szCs w:val="22"/>
        </w:rPr>
      </w:pP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i/>
          <w:iCs/>
          <w:sz w:val="22"/>
          <w:szCs w:val="22"/>
        </w:rPr>
        <w:t>Filip, Ruda</w:t>
      </w:r>
    </w:p>
    <w:p w:rsidR="006E31A6" w:rsidRDefault="006E31A6">
      <w:pPr>
        <w:rPr>
          <w:i/>
          <w:iCs/>
          <w:sz w:val="22"/>
          <w:szCs w:val="22"/>
        </w:rPr>
      </w:pPr>
    </w:p>
    <w:p w:rsidR="006E31A6" w:rsidRPr="00CA4F80" w:rsidRDefault="0033353F" w:rsidP="006E31A6">
      <w:pPr>
        <w:rPr>
          <w:sz w:val="22"/>
          <w:szCs w:val="22"/>
        </w:rPr>
      </w:pPr>
      <w:r>
        <w:rPr>
          <w:sz w:val="22"/>
          <w:szCs w:val="22"/>
        </w:rPr>
        <w:t xml:space="preserve">Poslední den v Polsku jsme byli v zábavném parku </w:t>
      </w:r>
      <w:proofErr w:type="spellStart"/>
      <w:r>
        <w:rPr>
          <w:sz w:val="22"/>
          <w:szCs w:val="22"/>
        </w:rPr>
        <w:t>Energylandia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Energylandia</w:t>
      </w:r>
      <w:proofErr w:type="spellEnd"/>
      <w:r>
        <w:rPr>
          <w:sz w:val="22"/>
          <w:szCs w:val="22"/>
        </w:rPr>
        <w:t xml:space="preserve"> je největší zábavný park v Polsku s 80 atrakcemi a mnoha obchody s jídlem a suvenýry. V </w:t>
      </w:r>
      <w:proofErr w:type="spellStart"/>
      <w:r>
        <w:rPr>
          <w:sz w:val="22"/>
          <w:szCs w:val="22"/>
        </w:rPr>
        <w:t>Energylandii</w:t>
      </w:r>
      <w:proofErr w:type="spellEnd"/>
      <w:r>
        <w:rPr>
          <w:sz w:val="22"/>
          <w:szCs w:val="22"/>
        </w:rPr>
        <w:t xml:space="preserve"> je nejznámější horská dráha Hyperion s největší rychlostí 80 km/h. Pátek jsme si velice všichni užili.</w:t>
      </w:r>
    </w:p>
    <w:p w:rsidR="0024492A" w:rsidRDefault="006E31A6" w:rsidP="006E31A6">
      <w:pPr>
        <w:rPr>
          <w:i/>
          <w:iCs/>
          <w:sz w:val="22"/>
          <w:szCs w:val="22"/>
        </w:rPr>
      </w:pP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i/>
          <w:iCs/>
          <w:sz w:val="22"/>
          <w:szCs w:val="22"/>
        </w:rPr>
        <w:t>Dominik, Petr</w:t>
      </w:r>
    </w:p>
    <w:p w:rsidR="006E31A6" w:rsidRDefault="006E31A6" w:rsidP="006E31A6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/>
      </w:r>
    </w:p>
    <w:p w:rsidR="0024492A" w:rsidRDefault="0024492A" w:rsidP="0024492A">
      <w:pPr>
        <w:rPr>
          <w:sz w:val="22"/>
          <w:szCs w:val="22"/>
        </w:rPr>
      </w:pPr>
      <w:r>
        <w:rPr>
          <w:sz w:val="22"/>
          <w:szCs w:val="22"/>
        </w:rPr>
        <w:t xml:space="preserve">Poslední den jsme začali snídaní. Poté jsme vyrazili na celodenní výlet do </w:t>
      </w:r>
      <w:proofErr w:type="spellStart"/>
      <w:r>
        <w:rPr>
          <w:sz w:val="22"/>
          <w:szCs w:val="22"/>
        </w:rPr>
        <w:t>Energylandie</w:t>
      </w:r>
      <w:proofErr w:type="spellEnd"/>
      <w:r>
        <w:rPr>
          <w:sz w:val="22"/>
          <w:szCs w:val="22"/>
        </w:rPr>
        <w:t>. Jezdili jsme tam po horských dráhách a líbilo se nám to. V 7 hodin jsme odjížděli zpátky na Mělník a cesta trvala cca 7 hodin.</w:t>
      </w:r>
    </w:p>
    <w:p w:rsidR="0024492A" w:rsidRDefault="0024492A" w:rsidP="0024492A"/>
    <w:p w:rsidR="0024492A" w:rsidRPr="00E26326" w:rsidRDefault="0024492A" w:rsidP="0024492A">
      <w:pPr>
        <w:rPr>
          <w:i/>
          <w:iCs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E26326">
        <w:rPr>
          <w:i/>
          <w:iCs/>
          <w:sz w:val="22"/>
          <w:szCs w:val="22"/>
        </w:rPr>
        <w:t>Naty</w:t>
      </w:r>
      <w:proofErr w:type="spellEnd"/>
      <w:r w:rsidRPr="00E26326">
        <w:rPr>
          <w:i/>
          <w:iCs/>
          <w:sz w:val="22"/>
          <w:szCs w:val="22"/>
        </w:rPr>
        <w:t xml:space="preserve">, </w:t>
      </w:r>
      <w:proofErr w:type="spellStart"/>
      <w:r w:rsidRPr="00E26326">
        <w:rPr>
          <w:i/>
          <w:iCs/>
          <w:sz w:val="22"/>
          <w:szCs w:val="22"/>
        </w:rPr>
        <w:t>Sofi</w:t>
      </w:r>
      <w:proofErr w:type="spellEnd"/>
      <w:r w:rsidRPr="00E26326">
        <w:rPr>
          <w:i/>
          <w:iCs/>
          <w:sz w:val="22"/>
          <w:szCs w:val="22"/>
        </w:rPr>
        <w:t>, Bára</w:t>
      </w:r>
    </w:p>
    <w:p w:rsidR="0024492A" w:rsidRDefault="0024492A" w:rsidP="0024492A">
      <w:pPr>
        <w:rPr>
          <w:i/>
          <w:iCs/>
          <w:sz w:val="22"/>
          <w:szCs w:val="22"/>
        </w:rPr>
      </w:pPr>
    </w:p>
    <w:p w:rsidR="0024492A" w:rsidRDefault="0024492A" w:rsidP="006E31A6">
      <w:pPr>
        <w:rPr>
          <w:i/>
          <w:iCs/>
          <w:sz w:val="22"/>
          <w:szCs w:val="22"/>
        </w:rPr>
      </w:pPr>
    </w:p>
    <w:p w:rsidR="006E31A6" w:rsidRDefault="006E31A6">
      <w:pPr>
        <w:rPr>
          <w:i/>
          <w:iCs/>
          <w:sz w:val="22"/>
          <w:szCs w:val="22"/>
        </w:rPr>
      </w:pPr>
    </w:p>
    <w:p w:rsidR="000C7843" w:rsidRPr="003204CE" w:rsidRDefault="009512CA" w:rsidP="003204CE">
      <w:pPr>
        <w:spacing w:after="160" w:line="259" w:lineRule="auto"/>
        <w:rPr>
          <w:i/>
          <w:iCs/>
          <w:sz w:val="22"/>
          <w:szCs w:val="22"/>
        </w:rPr>
      </w:pPr>
      <w:r>
        <w:rPr>
          <w:noProof/>
          <w:lang w:eastAsia="cs-CZ"/>
        </w:rPr>
        <w:drawing>
          <wp:inline distT="0" distB="0" distL="0" distR="0">
            <wp:extent cx="6119495" cy="458914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1F2">
        <w:rPr>
          <w:sz w:val="22"/>
          <w:szCs w:val="22"/>
        </w:rPr>
        <w:t xml:space="preserve"> Vstávali jsme v 7 hodin. V 7:</w:t>
      </w:r>
      <w:r w:rsidR="00413E8E">
        <w:rPr>
          <w:sz w:val="22"/>
          <w:szCs w:val="22"/>
        </w:rPr>
        <w:t>45</w:t>
      </w:r>
      <w:r w:rsidR="005101F2">
        <w:rPr>
          <w:sz w:val="22"/>
          <w:szCs w:val="22"/>
        </w:rPr>
        <w:t xml:space="preserve"> byla snídaně. V 8:</w:t>
      </w:r>
      <w:r w:rsidR="00413E8E">
        <w:rPr>
          <w:sz w:val="22"/>
          <w:szCs w:val="22"/>
        </w:rPr>
        <w:t>30</w:t>
      </w:r>
      <w:r w:rsidR="005101F2">
        <w:rPr>
          <w:sz w:val="22"/>
          <w:szCs w:val="22"/>
        </w:rPr>
        <w:t xml:space="preserve"> </w:t>
      </w:r>
      <w:r w:rsidR="00413E8E">
        <w:rPr>
          <w:sz w:val="22"/>
          <w:szCs w:val="22"/>
        </w:rPr>
        <w:t xml:space="preserve">výjezd z hotelu. V 9:30 příjezd do </w:t>
      </w:r>
      <w:proofErr w:type="spellStart"/>
      <w:r w:rsidR="00413E8E">
        <w:rPr>
          <w:sz w:val="22"/>
          <w:szCs w:val="22"/>
        </w:rPr>
        <w:t>Energylandie</w:t>
      </w:r>
      <w:proofErr w:type="spellEnd"/>
      <w:r w:rsidR="00413E8E">
        <w:rPr>
          <w:sz w:val="22"/>
          <w:szCs w:val="22"/>
        </w:rPr>
        <w:t>. Byli jsme tam až do zavírání. V 19 hodin odjezd z parku, ve 2:30 hodin příjezd na Mělník.</w:t>
      </w:r>
    </w:p>
    <w:p w:rsidR="002227F9" w:rsidRPr="00CA4F80" w:rsidRDefault="002227F9">
      <w:pPr>
        <w:rPr>
          <w:sz w:val="22"/>
          <w:szCs w:val="22"/>
        </w:rPr>
      </w:pPr>
    </w:p>
    <w:p w:rsidR="002227F9" w:rsidRDefault="002227F9">
      <w:pPr>
        <w:rPr>
          <w:i/>
          <w:iCs/>
          <w:sz w:val="22"/>
          <w:szCs w:val="22"/>
        </w:rPr>
      </w:pP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i/>
          <w:iCs/>
          <w:sz w:val="22"/>
          <w:szCs w:val="22"/>
        </w:rPr>
        <w:t>Petr, Honza</w:t>
      </w:r>
    </w:p>
    <w:p w:rsidR="0011096C" w:rsidRDefault="0011096C">
      <w:pPr>
        <w:rPr>
          <w:i/>
          <w:iCs/>
          <w:sz w:val="22"/>
          <w:szCs w:val="22"/>
        </w:rPr>
      </w:pPr>
    </w:p>
    <w:p w:rsidR="0011096C" w:rsidRPr="00C907C5" w:rsidRDefault="00C907C5" w:rsidP="0011096C">
      <w:pPr>
        <w:rPr>
          <w:sz w:val="22"/>
          <w:szCs w:val="22"/>
        </w:rPr>
      </w:pPr>
      <w:r>
        <w:rPr>
          <w:sz w:val="22"/>
          <w:szCs w:val="22"/>
        </w:rPr>
        <w:t xml:space="preserve">V pátek jsme měli věci sbalené a odjeli jsme autobusem do </w:t>
      </w:r>
      <w:proofErr w:type="spellStart"/>
      <w:r>
        <w:rPr>
          <w:sz w:val="22"/>
          <w:szCs w:val="22"/>
        </w:rPr>
        <w:t>Energylandie</w:t>
      </w:r>
      <w:proofErr w:type="spellEnd"/>
      <w:r w:rsidR="001820EE" w:rsidRPr="00C907C5">
        <w:rPr>
          <w:sz w:val="22"/>
          <w:szCs w:val="22"/>
        </w:rPr>
        <w:t>.</w:t>
      </w:r>
      <w:r>
        <w:rPr>
          <w:sz w:val="22"/>
          <w:szCs w:val="22"/>
        </w:rPr>
        <w:t xml:space="preserve"> Když jsme dorazili do </w:t>
      </w:r>
      <w:proofErr w:type="spellStart"/>
      <w:r>
        <w:rPr>
          <w:sz w:val="22"/>
          <w:szCs w:val="22"/>
        </w:rPr>
        <w:t>Energylandie</w:t>
      </w:r>
      <w:proofErr w:type="spellEnd"/>
      <w:r>
        <w:rPr>
          <w:sz w:val="22"/>
          <w:szCs w:val="22"/>
        </w:rPr>
        <w:t xml:space="preserve">, tak jsme dostali desetihodinový rozchod. Rozdělili jsme se na menší skupiny a vydali jsme se na atrakce. První atrakce, na kterou jsme šli s kamarády, byla z části vodní horská dráha, po ní následovala další horská dráha jménem </w:t>
      </w:r>
      <w:proofErr w:type="spellStart"/>
      <w:r>
        <w:rPr>
          <w:sz w:val="22"/>
          <w:szCs w:val="22"/>
        </w:rPr>
        <w:t>Boomerang</w:t>
      </w:r>
      <w:proofErr w:type="spellEnd"/>
      <w:r>
        <w:rPr>
          <w:sz w:val="22"/>
          <w:szCs w:val="22"/>
        </w:rPr>
        <w:t xml:space="preserve">, která na konci cesty jede pozpátku. Také jsme byli na Tsunami Drop, což je „volný pád“ do vody. Pak většina třídy šla na </w:t>
      </w:r>
      <w:proofErr w:type="gramStart"/>
      <w:r>
        <w:rPr>
          <w:sz w:val="22"/>
          <w:szCs w:val="22"/>
        </w:rPr>
        <w:t>Hyperion</w:t>
      </w:r>
      <w:proofErr w:type="gramEnd"/>
      <w:r>
        <w:rPr>
          <w:sz w:val="22"/>
          <w:szCs w:val="22"/>
        </w:rPr>
        <w:t>, to je jedna z těch největších horských drah v </w:t>
      </w:r>
      <w:proofErr w:type="spellStart"/>
      <w:r>
        <w:rPr>
          <w:sz w:val="22"/>
          <w:szCs w:val="22"/>
        </w:rPr>
        <w:t>Energylandii</w:t>
      </w:r>
      <w:proofErr w:type="spellEnd"/>
      <w:r>
        <w:rPr>
          <w:sz w:val="22"/>
          <w:szCs w:val="22"/>
        </w:rPr>
        <w:t>. V 6 hodin večer jsme odjeli autobusem na osmihodinovou cestu na Mělník.</w:t>
      </w:r>
    </w:p>
    <w:p w:rsidR="0011096C" w:rsidRPr="00CA4F80" w:rsidRDefault="0011096C" w:rsidP="0011096C">
      <w:pPr>
        <w:rPr>
          <w:sz w:val="22"/>
          <w:szCs w:val="22"/>
        </w:rPr>
      </w:pPr>
    </w:p>
    <w:p w:rsidR="0011096C" w:rsidRPr="00CA4F80" w:rsidRDefault="0011096C" w:rsidP="0011096C">
      <w:pPr>
        <w:rPr>
          <w:i/>
          <w:iCs/>
          <w:sz w:val="22"/>
          <w:szCs w:val="22"/>
        </w:rPr>
      </w:pP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i/>
          <w:iCs/>
          <w:sz w:val="22"/>
          <w:szCs w:val="22"/>
        </w:rPr>
        <w:tab/>
        <w:t>Milan, Cyril</w:t>
      </w:r>
    </w:p>
    <w:p w:rsidR="0011096C" w:rsidRDefault="0011096C" w:rsidP="0011096C">
      <w:pPr>
        <w:rPr>
          <w:i/>
          <w:iCs/>
        </w:rPr>
      </w:pPr>
    </w:p>
    <w:p w:rsidR="003204CE" w:rsidRPr="00CA4F80" w:rsidRDefault="003204CE">
      <w:pPr>
        <w:rPr>
          <w:i/>
          <w:iCs/>
          <w:sz w:val="22"/>
          <w:szCs w:val="22"/>
        </w:rPr>
      </w:pPr>
    </w:p>
    <w:p w:rsidR="00C46677" w:rsidRPr="00C526A5" w:rsidRDefault="00C526A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Poslední den jsme jeli do zábavného parku kousek od Krakova. V ceně byly hranolky a pití. Byli jsme zde od 10 do 18 hodin. V 18 jsme vyjeli směrem k domovu, kam jsme přijeli ve 2:30.</w:t>
      </w:r>
    </w:p>
    <w:p w:rsidR="00C81A7A" w:rsidRDefault="00C81A7A" w:rsidP="00C81A7A">
      <w:pPr>
        <w:ind w:left="6372" w:firstLine="708"/>
        <w:rPr>
          <w:i/>
          <w:iCs/>
          <w:sz w:val="22"/>
          <w:szCs w:val="22"/>
        </w:rPr>
      </w:pPr>
    </w:p>
    <w:p w:rsidR="00C46677" w:rsidRPr="00CA4F80" w:rsidRDefault="00C81A7A" w:rsidP="00C81A7A">
      <w:pPr>
        <w:ind w:left="6372" w:firstLine="708"/>
        <w:rPr>
          <w:sz w:val="22"/>
          <w:szCs w:val="22"/>
        </w:rPr>
      </w:pPr>
      <w:r w:rsidRPr="00E26326">
        <w:rPr>
          <w:i/>
          <w:iCs/>
          <w:sz w:val="22"/>
          <w:szCs w:val="22"/>
        </w:rPr>
        <w:t>Nicol, Lenka, Stella</w:t>
      </w:r>
    </w:p>
    <w:p w:rsidR="00C46677" w:rsidRPr="00CA4F80" w:rsidRDefault="00C46677">
      <w:pPr>
        <w:rPr>
          <w:i/>
          <w:iCs/>
          <w:sz w:val="22"/>
          <w:szCs w:val="22"/>
        </w:rPr>
      </w:pP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</w:p>
    <w:p w:rsidR="00B55DBD" w:rsidRPr="00CA4F80" w:rsidRDefault="00C46677">
      <w:pPr>
        <w:rPr>
          <w:i/>
          <w:iCs/>
          <w:sz w:val="22"/>
          <w:szCs w:val="22"/>
        </w:rPr>
      </w:pP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sz w:val="22"/>
          <w:szCs w:val="22"/>
        </w:rPr>
        <w:tab/>
      </w:r>
      <w:r w:rsidRPr="00CA4F80">
        <w:rPr>
          <w:i/>
          <w:iCs/>
          <w:sz w:val="22"/>
          <w:szCs w:val="22"/>
        </w:rPr>
        <w:tab/>
      </w:r>
    </w:p>
    <w:p w:rsidR="00C81A7A" w:rsidRPr="00C907C5" w:rsidRDefault="00C907C5" w:rsidP="00B55DBD">
      <w:pPr>
        <w:spacing w:after="160" w:line="259" w:lineRule="auto"/>
        <w:rPr>
          <w:i/>
          <w:iCs/>
          <w:sz w:val="22"/>
          <w:szCs w:val="22"/>
        </w:rPr>
      </w:pPr>
      <w:r>
        <w:rPr>
          <w:sz w:val="22"/>
          <w:szCs w:val="22"/>
        </w:rPr>
        <w:t>Dnešní ráno začalo jako vždy snídaní v hotelu. Vyrazili jsme už v půl deváté, abychom si užili celý den. Výlet byl naplánovaný od 10 do 18 hodin v největším zábavném parku v Evropě, v </w:t>
      </w:r>
      <w:proofErr w:type="spellStart"/>
      <w:r>
        <w:rPr>
          <w:sz w:val="22"/>
          <w:szCs w:val="22"/>
        </w:rPr>
        <w:t>Energylandii</w:t>
      </w:r>
      <w:proofErr w:type="spellEnd"/>
      <w:r>
        <w:rPr>
          <w:sz w:val="22"/>
          <w:szCs w:val="22"/>
        </w:rPr>
        <w:t>. Celý den jsme si úžasně užili, a jelikož jsme nebyli celou dobu všichni 3 spolu, nebudeme vypisovat všechny zážitky, protože to by bylo na dlouho. Když jsme před 18 h dorazili na místo, kde byl sraz, udělali jsme poslední společná fota a pak odešli do autobusu, kde nás čekala dlouhá záživná cesta.</w:t>
      </w:r>
    </w:p>
    <w:p w:rsidR="006A1201" w:rsidRDefault="006A1201">
      <w:pPr>
        <w:rPr>
          <w:sz w:val="22"/>
          <w:szCs w:val="22"/>
        </w:rPr>
      </w:pPr>
    </w:p>
    <w:p w:rsidR="00DE0081" w:rsidRDefault="00C81A7A" w:rsidP="0024492A">
      <w:pPr>
        <w:ind w:left="6372" w:firstLine="708"/>
        <w:rPr>
          <w:i/>
          <w:iCs/>
          <w:sz w:val="22"/>
          <w:szCs w:val="22"/>
        </w:rPr>
      </w:pPr>
      <w:r w:rsidRPr="00CA4F80">
        <w:rPr>
          <w:i/>
          <w:iCs/>
          <w:sz w:val="22"/>
          <w:szCs w:val="22"/>
        </w:rPr>
        <w:t xml:space="preserve">Leo, </w:t>
      </w:r>
      <w:proofErr w:type="spellStart"/>
      <w:r w:rsidRPr="00CA4F80">
        <w:rPr>
          <w:i/>
          <w:iCs/>
          <w:sz w:val="22"/>
          <w:szCs w:val="22"/>
        </w:rPr>
        <w:t>Agi</w:t>
      </w:r>
      <w:proofErr w:type="spellEnd"/>
      <w:r w:rsidRPr="00CA4F80">
        <w:rPr>
          <w:i/>
          <w:iCs/>
          <w:sz w:val="22"/>
          <w:szCs w:val="22"/>
        </w:rPr>
        <w:t>, Maru</w:t>
      </w:r>
      <w:bookmarkStart w:id="0" w:name="_GoBack"/>
      <w:bookmarkEnd w:id="0"/>
    </w:p>
    <w:sectPr w:rsidR="00DE0081" w:rsidSect="006E31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37"/>
    <w:rsid w:val="00084E1B"/>
    <w:rsid w:val="000B5508"/>
    <w:rsid w:val="000C7843"/>
    <w:rsid w:val="0011096C"/>
    <w:rsid w:val="001820EE"/>
    <w:rsid w:val="002227F9"/>
    <w:rsid w:val="0024492A"/>
    <w:rsid w:val="002A5C31"/>
    <w:rsid w:val="002F0A95"/>
    <w:rsid w:val="003204CE"/>
    <w:rsid w:val="0033353F"/>
    <w:rsid w:val="003345F4"/>
    <w:rsid w:val="00382336"/>
    <w:rsid w:val="00413E8E"/>
    <w:rsid w:val="004E0AE4"/>
    <w:rsid w:val="005101F2"/>
    <w:rsid w:val="0052440D"/>
    <w:rsid w:val="005A0233"/>
    <w:rsid w:val="005E5EFC"/>
    <w:rsid w:val="006A1201"/>
    <w:rsid w:val="006E31A6"/>
    <w:rsid w:val="006E3B74"/>
    <w:rsid w:val="008C6F16"/>
    <w:rsid w:val="008F1EB2"/>
    <w:rsid w:val="00940C2B"/>
    <w:rsid w:val="009512CA"/>
    <w:rsid w:val="00963B56"/>
    <w:rsid w:val="00AA5771"/>
    <w:rsid w:val="00AB53E7"/>
    <w:rsid w:val="00B55DBD"/>
    <w:rsid w:val="00B6674D"/>
    <w:rsid w:val="00C21AC2"/>
    <w:rsid w:val="00C37905"/>
    <w:rsid w:val="00C46677"/>
    <w:rsid w:val="00C526A5"/>
    <w:rsid w:val="00C81A7A"/>
    <w:rsid w:val="00C907C5"/>
    <w:rsid w:val="00CA4F80"/>
    <w:rsid w:val="00D0599C"/>
    <w:rsid w:val="00D35446"/>
    <w:rsid w:val="00DB678F"/>
    <w:rsid w:val="00DE0081"/>
    <w:rsid w:val="00DF5ED2"/>
    <w:rsid w:val="00E26326"/>
    <w:rsid w:val="00E539D2"/>
    <w:rsid w:val="00EF7E8F"/>
    <w:rsid w:val="00F60E37"/>
    <w:rsid w:val="00F8042B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D7A56"/>
  <w15:chartTrackingRefBased/>
  <w15:docId w15:val="{50015599-7CD1-46C9-BCD2-7B98574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0E37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F60E3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60E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B2B5-A91F-49D3-82F1-2F0835FC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Sieglová</dc:creator>
  <cp:keywords/>
  <dc:description/>
  <cp:lastModifiedBy>Probook3</cp:lastModifiedBy>
  <cp:revision>9</cp:revision>
  <dcterms:created xsi:type="dcterms:W3CDTF">2019-09-19T21:46:00Z</dcterms:created>
  <dcterms:modified xsi:type="dcterms:W3CDTF">2019-09-25T08:32:00Z</dcterms:modified>
</cp:coreProperties>
</file>